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54" w:rsidRDefault="00C87B54" w:rsidP="00C87B54">
      <w:pPr>
        <w:spacing w:line="1700" w:lineRule="exact"/>
        <w:rPr>
          <w:rFonts w:ascii="方正小标宋简体" w:eastAsia="方正小标宋简体" w:hint="eastAsia"/>
          <w:sz w:val="96"/>
          <w:szCs w:val="96"/>
        </w:rPr>
      </w:pPr>
    </w:p>
    <w:p w:rsidR="00C87B54" w:rsidRPr="0038756D" w:rsidRDefault="00C87B54" w:rsidP="00C87B54">
      <w:pPr>
        <w:jc w:val="center"/>
        <w:rPr>
          <w:rFonts w:ascii="方正小标宋简体" w:eastAsia="方正小标宋简体"/>
          <w:color w:val="E7573B"/>
          <w:spacing w:val="20"/>
          <w:w w:val="60"/>
          <w:sz w:val="106"/>
          <w:szCs w:val="106"/>
        </w:rPr>
      </w:pPr>
      <w:r w:rsidRPr="005F5EF2">
        <w:rPr>
          <w:rFonts w:ascii="方正小标宋简体" w:eastAsia="方正小标宋简体" w:hint="eastAsia"/>
          <w:color w:val="E7573B"/>
          <w:w w:val="85"/>
          <w:sz w:val="104"/>
          <w:szCs w:val="104"/>
        </w:rPr>
        <w:t>中国人民大学文件</w:t>
      </w:r>
    </w:p>
    <w:p w:rsidR="00C87B54" w:rsidRDefault="00C87B54" w:rsidP="00C87B54">
      <w:pPr>
        <w:spacing w:line="400" w:lineRule="exact"/>
        <w:jc w:val="center"/>
        <w:rPr>
          <w:rFonts w:ascii="方正小标宋简体" w:eastAsia="方正小标宋简体"/>
          <w:spacing w:val="50"/>
          <w:sz w:val="32"/>
          <w:szCs w:val="32"/>
        </w:rPr>
      </w:pPr>
    </w:p>
    <w:p w:rsidR="00C87B54" w:rsidRDefault="00C87B54" w:rsidP="00C87B54">
      <w:pPr>
        <w:spacing w:line="400" w:lineRule="exact"/>
        <w:jc w:val="center"/>
        <w:rPr>
          <w:rFonts w:ascii="方正小标宋简体" w:eastAsia="方正小标宋简体"/>
          <w:spacing w:val="50"/>
          <w:sz w:val="32"/>
          <w:szCs w:val="32"/>
        </w:rPr>
      </w:pPr>
    </w:p>
    <w:p w:rsidR="00C87B54" w:rsidRPr="006376B3" w:rsidRDefault="00C87B54" w:rsidP="00C87B54">
      <w:pPr>
        <w:spacing w:line="500" w:lineRule="exact"/>
        <w:jc w:val="center"/>
        <w:rPr>
          <w:rFonts w:ascii="方正小标宋简体" w:eastAsia="方正小标宋简体" w:hint="eastAsia"/>
          <w:spacing w:val="50"/>
          <w:sz w:val="32"/>
          <w:szCs w:val="32"/>
        </w:rPr>
      </w:pPr>
      <w:r>
        <w:rPr>
          <w:rFonts w:ascii="仿宋" w:eastAsia="仿宋" w:hAnsi="仿宋" w:hint="eastAsia"/>
          <w:spacing w:val="10"/>
          <w:sz w:val="32"/>
        </w:rPr>
        <w:t>2014</w:t>
      </w:r>
      <w:r w:rsidRPr="00215D37">
        <w:rPr>
          <w:rFonts w:ascii="仿宋" w:eastAsia="仿宋" w:hAnsi="仿宋" w:hint="eastAsia"/>
          <w:spacing w:val="10"/>
          <w:sz w:val="32"/>
        </w:rPr>
        <w:t>-201</w:t>
      </w:r>
      <w:r>
        <w:rPr>
          <w:rFonts w:ascii="仿宋" w:eastAsia="仿宋" w:hAnsi="仿宋" w:hint="eastAsia"/>
          <w:spacing w:val="10"/>
          <w:sz w:val="32"/>
        </w:rPr>
        <w:t>5</w:t>
      </w:r>
      <w:r w:rsidRPr="00215D37">
        <w:rPr>
          <w:rFonts w:ascii="仿宋" w:eastAsia="仿宋" w:hAnsi="仿宋" w:hint="eastAsia"/>
          <w:sz w:val="32"/>
        </w:rPr>
        <w:t>学年校长字</w:t>
      </w:r>
      <w:r>
        <w:rPr>
          <w:rFonts w:ascii="仿宋" w:eastAsia="仿宋" w:hAnsi="仿宋" w:hint="eastAsia"/>
          <w:sz w:val="32"/>
        </w:rPr>
        <w:t>55</w:t>
      </w:r>
      <w:r w:rsidRPr="00215D37">
        <w:rPr>
          <w:rFonts w:ascii="仿宋" w:eastAsia="仿宋" w:hAnsi="仿宋" w:hint="eastAsia"/>
          <w:sz w:val="32"/>
        </w:rPr>
        <w:t>号</w:t>
      </w:r>
    </w:p>
    <w:p w:rsidR="00C87B54" w:rsidRPr="00297639" w:rsidRDefault="00C87B54" w:rsidP="00C87B54">
      <w:pPr>
        <w:spacing w:line="400" w:lineRule="exact"/>
      </w:pPr>
      <w:r w:rsidRPr="00B410FC">
        <w:rPr>
          <w:rFonts w:ascii="方正小标宋简体" w:eastAsia="方正小标宋简体" w:hint="eastAsia"/>
          <w:noProof/>
          <w:color w:val="FF0000"/>
          <w:spacing w:val="5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pt;margin-top:12.65pt;width:441.05pt;height:.05pt;z-index:251660288" o:connectortype="straight" strokecolor="#e7573b" strokeweight="1.5pt"/>
        </w:pict>
      </w:r>
      <w:r>
        <w:rPr>
          <w:rFonts w:ascii="宋体" w:hAnsi="宋体" w:hint="eastAsia"/>
        </w:rPr>
        <w:t xml:space="preserve">                                        </w:t>
      </w:r>
    </w:p>
    <w:p w:rsidR="00C87B54" w:rsidRPr="005E2C5F" w:rsidRDefault="00C87B54" w:rsidP="00C87B54">
      <w:pPr>
        <w:jc w:val="center"/>
        <w:rPr>
          <w:rFonts w:ascii="仿宋" w:eastAsia="仿宋" w:hAnsi="仿宋"/>
          <w:sz w:val="32"/>
          <w:szCs w:val="32"/>
        </w:rPr>
      </w:pPr>
    </w:p>
    <w:p w:rsidR="00C87B54" w:rsidRPr="005E2C5F" w:rsidRDefault="00C87B54" w:rsidP="00C87B5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E2C5F">
        <w:rPr>
          <w:rFonts w:ascii="方正小标宋简体" w:eastAsia="方正小标宋简体" w:hint="eastAsia"/>
          <w:sz w:val="44"/>
          <w:szCs w:val="44"/>
        </w:rPr>
        <w:t>关于表彰2014年毕业生就业工作</w:t>
      </w:r>
    </w:p>
    <w:p w:rsidR="00C87B54" w:rsidRPr="005E2C5F" w:rsidRDefault="00C87B54" w:rsidP="00C87B5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E2C5F">
        <w:rPr>
          <w:rFonts w:ascii="方正小标宋简体" w:eastAsia="方正小标宋简体" w:hint="eastAsia"/>
          <w:sz w:val="44"/>
          <w:szCs w:val="44"/>
        </w:rPr>
        <w:t>先进集体和先进个人的决定</w:t>
      </w:r>
    </w:p>
    <w:p w:rsidR="00C87B54" w:rsidRDefault="00C87B54" w:rsidP="00C87B54">
      <w:pPr>
        <w:spacing w:line="560" w:lineRule="exact"/>
        <w:rPr>
          <w:rFonts w:ascii="仿宋" w:eastAsia="仿宋" w:hAnsi="仿宋" w:hint="eastAsia"/>
          <w:bCs/>
          <w:sz w:val="32"/>
          <w:szCs w:val="32"/>
        </w:rPr>
      </w:pPr>
    </w:p>
    <w:p w:rsidR="00C87B54" w:rsidRPr="00AE2375" w:rsidRDefault="00C87B54" w:rsidP="00C87B54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 w:rsidRPr="00AE2375">
        <w:rPr>
          <w:rFonts w:ascii="仿宋" w:eastAsia="仿宋" w:hAnsi="仿宋" w:hint="eastAsia"/>
          <w:bCs/>
          <w:sz w:val="32"/>
          <w:szCs w:val="32"/>
        </w:rPr>
        <w:t>各学院（系），机关各部、处</w:t>
      </w:r>
      <w:r w:rsidRPr="00AE2375">
        <w:rPr>
          <w:rFonts w:ascii="仿宋" w:eastAsia="仿宋" w:hAnsi="仿宋"/>
          <w:bCs/>
          <w:sz w:val="32"/>
          <w:szCs w:val="32"/>
        </w:rPr>
        <w:t>及直（附）属单位</w:t>
      </w:r>
      <w:r w:rsidRPr="00AE2375">
        <w:rPr>
          <w:rFonts w:ascii="仿宋" w:eastAsia="仿宋" w:hAnsi="仿宋" w:hint="eastAsia"/>
          <w:bCs/>
          <w:sz w:val="32"/>
          <w:szCs w:val="32"/>
        </w:rPr>
        <w:t>：</w:t>
      </w:r>
    </w:p>
    <w:p w:rsidR="00C87B54" w:rsidRDefault="00C87B54" w:rsidP="00C87B54">
      <w:pPr>
        <w:spacing w:line="560" w:lineRule="exact"/>
        <w:ind w:firstLineChars="198" w:firstLine="634"/>
        <w:rPr>
          <w:rFonts w:ascii="仿宋" w:eastAsia="仿宋" w:hAnsi="仿宋" w:hint="eastAsia"/>
          <w:bCs/>
          <w:sz w:val="32"/>
          <w:szCs w:val="32"/>
        </w:rPr>
      </w:pPr>
      <w:r w:rsidRPr="00AE2375">
        <w:rPr>
          <w:rFonts w:ascii="仿宋" w:eastAsia="仿宋" w:hAnsi="仿宋" w:hint="eastAsia"/>
          <w:bCs/>
          <w:sz w:val="32"/>
          <w:szCs w:val="32"/>
        </w:rPr>
        <w:t>在我校2014年毕业生就业工作中，</w:t>
      </w:r>
      <w:r>
        <w:rPr>
          <w:rFonts w:ascii="仿宋" w:eastAsia="仿宋" w:hAnsi="仿宋" w:hint="eastAsia"/>
          <w:bCs/>
          <w:sz w:val="32"/>
          <w:szCs w:val="32"/>
        </w:rPr>
        <w:t>各单位</w:t>
      </w:r>
      <w:r w:rsidRPr="00AE2375">
        <w:rPr>
          <w:rFonts w:ascii="仿宋" w:eastAsia="仿宋" w:hAnsi="仿宋" w:hint="eastAsia"/>
          <w:bCs/>
          <w:sz w:val="32"/>
          <w:szCs w:val="32"/>
        </w:rPr>
        <w:t>积极配合，通力合作，毕业生就业工作再创佳绩。为鼓励在毕业生就业工作中做出突出成绩的先进集体和个人，学校决定</w:t>
      </w:r>
      <w:r>
        <w:rPr>
          <w:rFonts w:ascii="仿宋" w:eastAsia="仿宋" w:hAnsi="仿宋" w:hint="eastAsia"/>
          <w:bCs/>
          <w:sz w:val="32"/>
          <w:szCs w:val="32"/>
        </w:rPr>
        <w:t>授予国学院等7个</w:t>
      </w:r>
      <w:r w:rsidRPr="00AE2375">
        <w:rPr>
          <w:rFonts w:ascii="仿宋" w:eastAsia="仿宋" w:hAnsi="仿宋" w:hint="eastAsia"/>
          <w:bCs/>
          <w:sz w:val="32"/>
          <w:szCs w:val="32"/>
        </w:rPr>
        <w:t>就业工作成效显著的学院</w:t>
      </w:r>
      <w:r w:rsidRPr="00AE2375" w:rsidDel="005E2C5F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AE2375">
        <w:rPr>
          <w:rFonts w:ascii="仿宋" w:eastAsia="仿宋" w:hAnsi="仿宋" w:hint="eastAsia"/>
          <w:bCs/>
          <w:sz w:val="32"/>
          <w:szCs w:val="32"/>
        </w:rPr>
        <w:t>“2014年毕业生就业工作先进集体”称号；</w:t>
      </w:r>
      <w:r>
        <w:rPr>
          <w:rFonts w:ascii="仿宋" w:eastAsia="仿宋" w:hAnsi="仿宋" w:hint="eastAsia"/>
          <w:bCs/>
          <w:sz w:val="32"/>
          <w:szCs w:val="32"/>
        </w:rPr>
        <w:t>授予学校办公室等8个</w:t>
      </w:r>
      <w:r w:rsidRPr="00AE2375">
        <w:rPr>
          <w:rFonts w:ascii="仿宋" w:eastAsia="仿宋" w:hAnsi="仿宋" w:hint="eastAsia"/>
          <w:bCs/>
          <w:sz w:val="32"/>
          <w:szCs w:val="32"/>
        </w:rPr>
        <w:t>大力支持毕业生就业工作的单位“2014年毕业生就业工作协同促进奖”；</w:t>
      </w:r>
      <w:r>
        <w:rPr>
          <w:rFonts w:ascii="仿宋" w:eastAsia="仿宋" w:hAnsi="仿宋" w:hint="eastAsia"/>
          <w:bCs/>
          <w:sz w:val="32"/>
          <w:szCs w:val="32"/>
        </w:rPr>
        <w:t>授予马晴</w:t>
      </w:r>
      <w:r w:rsidRPr="00AE2375">
        <w:rPr>
          <w:rFonts w:ascii="仿宋" w:eastAsia="仿宋" w:hAnsi="仿宋" w:hint="eastAsia"/>
          <w:bCs/>
          <w:sz w:val="32"/>
          <w:szCs w:val="32"/>
        </w:rPr>
        <w:t>等13名就业指导服务工作业绩突出的同志校级“2014年毕业生就业工作先进个人”称号，并记入个人档案；</w:t>
      </w:r>
      <w:r>
        <w:rPr>
          <w:rFonts w:ascii="仿宋" w:eastAsia="仿宋" w:hAnsi="仿宋" w:hint="eastAsia"/>
          <w:bCs/>
          <w:sz w:val="32"/>
          <w:szCs w:val="32"/>
        </w:rPr>
        <w:t>授予</w:t>
      </w:r>
      <w:r w:rsidRPr="00AE2375">
        <w:rPr>
          <w:rFonts w:ascii="仿宋" w:eastAsia="仿宋" w:hAnsi="仿宋" w:hint="eastAsia"/>
          <w:bCs/>
          <w:sz w:val="32"/>
          <w:szCs w:val="32"/>
        </w:rPr>
        <w:t>毛基业等4名积极推进毕业生就业工作，</w:t>
      </w:r>
      <w:r>
        <w:rPr>
          <w:rFonts w:ascii="仿宋" w:eastAsia="仿宋" w:hAnsi="仿宋" w:hint="eastAsia"/>
          <w:bCs/>
          <w:sz w:val="32"/>
          <w:szCs w:val="32"/>
        </w:rPr>
        <w:lastRenderedPageBreak/>
        <w:t>为</w:t>
      </w:r>
      <w:r w:rsidRPr="00AE2375">
        <w:rPr>
          <w:rFonts w:ascii="仿宋" w:eastAsia="仿宋" w:hAnsi="仿宋" w:hint="eastAsia"/>
          <w:bCs/>
          <w:sz w:val="32"/>
          <w:szCs w:val="32"/>
        </w:rPr>
        <w:t xml:space="preserve">促进毕业生高质量就业做出突出贡献的同志“2014年毕业生就业工作特殊贡献奖”。 </w:t>
      </w:r>
    </w:p>
    <w:p w:rsidR="00C87B54" w:rsidRPr="00AE2375" w:rsidRDefault="00C87B54" w:rsidP="00C87B54">
      <w:pPr>
        <w:spacing w:line="560" w:lineRule="exact"/>
        <w:ind w:firstLineChars="198" w:firstLine="634"/>
        <w:rPr>
          <w:rFonts w:ascii="仿宋" w:eastAsia="仿宋" w:hAnsi="仿宋" w:hint="eastAsia"/>
          <w:bCs/>
          <w:sz w:val="32"/>
          <w:szCs w:val="32"/>
        </w:rPr>
      </w:pPr>
    </w:p>
    <w:p w:rsidR="00C87B54" w:rsidRPr="00AE2375" w:rsidRDefault="00C87B54" w:rsidP="00C87B54">
      <w:pPr>
        <w:spacing w:line="560" w:lineRule="exact"/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 w:rsidRPr="00AE2375">
        <w:rPr>
          <w:rFonts w:ascii="仿宋" w:eastAsia="仿宋" w:hAnsi="仿宋" w:hint="eastAsia"/>
          <w:bCs/>
          <w:sz w:val="32"/>
          <w:szCs w:val="32"/>
        </w:rPr>
        <w:t>附件：1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AE2375">
        <w:rPr>
          <w:rFonts w:ascii="仿宋" w:eastAsia="仿宋" w:hAnsi="仿宋" w:hint="eastAsia"/>
          <w:bCs/>
          <w:sz w:val="32"/>
          <w:szCs w:val="32"/>
        </w:rPr>
        <w:t>2014年毕业生就业工作先进集体名单</w:t>
      </w:r>
    </w:p>
    <w:p w:rsidR="00C87B54" w:rsidRPr="00AE2375" w:rsidRDefault="00C87B54" w:rsidP="00C87B54">
      <w:pPr>
        <w:spacing w:line="560" w:lineRule="exact"/>
        <w:ind w:firstLineChars="198" w:firstLine="634"/>
        <w:rPr>
          <w:rFonts w:ascii="仿宋" w:eastAsia="仿宋" w:hAnsi="仿宋"/>
          <w:bCs/>
          <w:sz w:val="32"/>
          <w:szCs w:val="32"/>
        </w:rPr>
      </w:pPr>
      <w:r w:rsidRPr="00AE2375">
        <w:rPr>
          <w:rFonts w:ascii="仿宋" w:eastAsia="仿宋" w:hAnsi="仿宋" w:hint="eastAsia"/>
          <w:bCs/>
          <w:sz w:val="32"/>
          <w:szCs w:val="32"/>
        </w:rPr>
        <w:t xml:space="preserve">      2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AE2375">
        <w:rPr>
          <w:rFonts w:ascii="仿宋" w:eastAsia="仿宋" w:hAnsi="仿宋" w:hint="eastAsia"/>
          <w:bCs/>
          <w:sz w:val="32"/>
          <w:szCs w:val="32"/>
        </w:rPr>
        <w:t>2014年毕业生就业工作协同促进奖</w:t>
      </w:r>
      <w:r>
        <w:rPr>
          <w:rFonts w:ascii="仿宋" w:eastAsia="仿宋" w:hAnsi="仿宋" w:hint="eastAsia"/>
          <w:bCs/>
          <w:sz w:val="32"/>
          <w:szCs w:val="32"/>
        </w:rPr>
        <w:t>名单</w:t>
      </w:r>
    </w:p>
    <w:p w:rsidR="00C87B54" w:rsidRPr="00AE2375" w:rsidRDefault="00C87B54" w:rsidP="00C87B54">
      <w:pPr>
        <w:spacing w:line="560" w:lineRule="exact"/>
        <w:ind w:firstLineChars="198" w:firstLine="634"/>
        <w:rPr>
          <w:rFonts w:ascii="仿宋" w:eastAsia="仿宋" w:hAnsi="仿宋" w:hint="eastAsia"/>
          <w:bCs/>
          <w:sz w:val="32"/>
          <w:szCs w:val="32"/>
        </w:rPr>
      </w:pPr>
      <w:r w:rsidRPr="00AE2375">
        <w:rPr>
          <w:rFonts w:ascii="仿宋" w:eastAsia="仿宋" w:hAnsi="仿宋" w:hint="eastAsia"/>
          <w:bCs/>
          <w:sz w:val="32"/>
          <w:szCs w:val="32"/>
        </w:rPr>
        <w:t xml:space="preserve">      3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AE2375">
        <w:rPr>
          <w:rFonts w:ascii="仿宋" w:eastAsia="仿宋" w:hAnsi="仿宋" w:hint="eastAsia"/>
          <w:bCs/>
          <w:sz w:val="32"/>
          <w:szCs w:val="32"/>
        </w:rPr>
        <w:t>2014年毕业生就业工作先进个人名单</w:t>
      </w:r>
    </w:p>
    <w:p w:rsidR="00C87B54" w:rsidRDefault="00C87B54" w:rsidP="00C87B54">
      <w:pPr>
        <w:spacing w:line="560" w:lineRule="exact"/>
        <w:ind w:firstLineChars="198" w:firstLine="634"/>
        <w:rPr>
          <w:rFonts w:ascii="仿宋" w:eastAsia="仿宋" w:hAnsi="仿宋" w:hint="eastAsia"/>
          <w:bCs/>
          <w:sz w:val="32"/>
          <w:szCs w:val="32"/>
        </w:rPr>
      </w:pPr>
      <w:r w:rsidRPr="00AE2375">
        <w:rPr>
          <w:rFonts w:ascii="仿宋" w:eastAsia="仿宋" w:hAnsi="仿宋" w:hint="eastAsia"/>
          <w:bCs/>
          <w:sz w:val="32"/>
          <w:szCs w:val="32"/>
        </w:rPr>
        <w:t xml:space="preserve">      4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AE2375">
        <w:rPr>
          <w:rFonts w:ascii="仿宋" w:eastAsia="仿宋" w:hAnsi="仿宋" w:hint="eastAsia"/>
          <w:bCs/>
          <w:sz w:val="32"/>
          <w:szCs w:val="32"/>
        </w:rPr>
        <w:t>2014年毕业生就业工作特殊贡献奖名单</w:t>
      </w:r>
    </w:p>
    <w:p w:rsidR="00C87B54" w:rsidRPr="00AE2375" w:rsidRDefault="00C87B54" w:rsidP="00C87B54">
      <w:pPr>
        <w:spacing w:line="560" w:lineRule="exact"/>
        <w:ind w:firstLineChars="198" w:firstLine="634"/>
        <w:rPr>
          <w:rFonts w:ascii="仿宋" w:eastAsia="仿宋" w:hAnsi="仿宋"/>
          <w:sz w:val="32"/>
          <w:szCs w:val="32"/>
        </w:rPr>
      </w:pPr>
    </w:p>
    <w:p w:rsidR="00C87B54" w:rsidRDefault="00C87B54" w:rsidP="00C87B54">
      <w:pPr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cs="Calibri"/>
          <w:noProof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253365</wp:posOffset>
            </wp:positionV>
            <wp:extent cx="1476375" cy="762000"/>
            <wp:effectExtent l="19050" t="0" r="9525" b="0"/>
            <wp:wrapNone/>
            <wp:docPr id="3" name="图片 4" descr="C:\Users\Administrator\Desktop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Desktop\3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000" t="36079" r="24039" b="3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B54" w:rsidRPr="00215D37" w:rsidRDefault="00C87B54" w:rsidP="00C87B54">
      <w:pPr>
        <w:widowControl/>
        <w:spacing w:line="600" w:lineRule="exact"/>
        <w:jc w:val="center"/>
        <w:rPr>
          <w:rFonts w:ascii="仿宋" w:eastAsia="仿宋" w:hAnsi="仿宋" w:cs="Calibri"/>
          <w:kern w:val="0"/>
          <w:sz w:val="24"/>
          <w:szCs w:val="32"/>
        </w:rPr>
      </w:pPr>
      <w:r w:rsidRPr="00215D37">
        <w:rPr>
          <w:rFonts w:ascii="仿宋" w:eastAsia="仿宋" w:hAnsi="仿宋" w:cs="Calibri" w:hint="eastAsia"/>
          <w:kern w:val="0"/>
          <w:sz w:val="32"/>
          <w:szCs w:val="32"/>
        </w:rPr>
        <w:t>校</w:t>
      </w:r>
      <w:r w:rsidRPr="00215D37">
        <w:rPr>
          <w:rFonts w:ascii="仿宋" w:eastAsia="仿宋" w:hAnsi="仿宋" w:cs="Calibri" w:hint="eastAsia"/>
          <w:kern w:val="0"/>
          <w:sz w:val="36"/>
          <w:szCs w:val="36"/>
        </w:rPr>
        <w:t xml:space="preserve">  </w:t>
      </w:r>
      <w:r w:rsidRPr="00215D37">
        <w:rPr>
          <w:rFonts w:ascii="仿宋" w:eastAsia="仿宋" w:hAnsi="仿宋" w:cs="Calibri" w:hint="eastAsia"/>
          <w:kern w:val="0"/>
          <w:sz w:val="32"/>
          <w:szCs w:val="32"/>
        </w:rPr>
        <w:t>长</w:t>
      </w:r>
    </w:p>
    <w:p w:rsidR="00C87B54" w:rsidRPr="00215D37" w:rsidRDefault="00C87B54" w:rsidP="00C87B54">
      <w:pPr>
        <w:widowControl/>
        <w:spacing w:line="600" w:lineRule="exact"/>
        <w:jc w:val="center"/>
        <w:rPr>
          <w:rFonts w:ascii="仿宋" w:eastAsia="仿宋" w:hAnsi="仿宋" w:cs="Calibri"/>
          <w:kern w:val="0"/>
          <w:sz w:val="32"/>
          <w:szCs w:val="32"/>
        </w:rPr>
      </w:pPr>
    </w:p>
    <w:p w:rsidR="00C87B54" w:rsidRPr="00215D37" w:rsidRDefault="00C87B54" w:rsidP="00C87B54">
      <w:pPr>
        <w:widowControl/>
        <w:spacing w:line="600" w:lineRule="exact"/>
        <w:ind w:right="1280"/>
        <w:jc w:val="left"/>
        <w:rPr>
          <w:rFonts w:ascii="仿宋_GB2312" w:eastAsia="仿宋_GB2312" w:hAnsi="宋体" w:cs="Calibri"/>
          <w:kern w:val="0"/>
          <w:sz w:val="32"/>
          <w:szCs w:val="32"/>
        </w:rPr>
      </w:pPr>
      <w:r w:rsidRPr="00215D37">
        <w:rPr>
          <w:rFonts w:ascii="仿宋" w:eastAsia="仿宋" w:hAnsi="仿宋" w:cs="Calibri" w:hint="eastAsia"/>
          <w:kern w:val="0"/>
          <w:sz w:val="36"/>
          <w:szCs w:val="36"/>
        </w:rPr>
        <w:t xml:space="preserve">                         </w:t>
      </w:r>
      <w:r w:rsidRPr="00215D37">
        <w:rPr>
          <w:rFonts w:ascii="仿宋" w:eastAsia="仿宋" w:hAnsi="仿宋" w:cs="Calibri" w:hint="eastAsia"/>
          <w:kern w:val="0"/>
          <w:sz w:val="32"/>
          <w:szCs w:val="32"/>
        </w:rPr>
        <w:t xml:space="preserve">  2014年</w:t>
      </w:r>
      <w:r>
        <w:rPr>
          <w:rFonts w:ascii="仿宋" w:eastAsia="仿宋" w:hAnsi="仿宋" w:cs="Calibri" w:hint="eastAsia"/>
          <w:kern w:val="0"/>
          <w:sz w:val="32"/>
          <w:szCs w:val="32"/>
        </w:rPr>
        <w:t>11</w:t>
      </w:r>
      <w:r w:rsidRPr="00215D37">
        <w:rPr>
          <w:rFonts w:ascii="仿宋" w:eastAsia="仿宋" w:hAnsi="仿宋" w:cs="Calibri" w:hint="eastAsia"/>
          <w:kern w:val="0"/>
          <w:sz w:val="32"/>
          <w:szCs w:val="32"/>
        </w:rPr>
        <w:t>月</w:t>
      </w:r>
      <w:r>
        <w:rPr>
          <w:rFonts w:ascii="仿宋" w:eastAsia="仿宋" w:hAnsi="仿宋" w:cs="Calibri" w:hint="eastAsia"/>
          <w:kern w:val="0"/>
          <w:sz w:val="32"/>
          <w:szCs w:val="32"/>
        </w:rPr>
        <w:t>28</w:t>
      </w:r>
      <w:r w:rsidRPr="00215D37">
        <w:rPr>
          <w:rFonts w:ascii="仿宋" w:eastAsia="仿宋" w:hAnsi="仿宋" w:cs="Calibri" w:hint="eastAsia"/>
          <w:kern w:val="0"/>
          <w:sz w:val="32"/>
          <w:szCs w:val="32"/>
        </w:rPr>
        <w:t xml:space="preserve">日    </w:t>
      </w:r>
      <w:r w:rsidRPr="00215D37">
        <w:rPr>
          <w:rFonts w:ascii="仿宋_GB2312" w:eastAsia="仿宋_GB2312" w:hAnsi="宋体" w:cs="Calibri" w:hint="eastAsia"/>
          <w:kern w:val="0"/>
          <w:sz w:val="32"/>
          <w:szCs w:val="32"/>
        </w:rPr>
        <w:t xml:space="preserve">    </w:t>
      </w:r>
    </w:p>
    <w:p w:rsidR="00C87B54" w:rsidRPr="003C1076" w:rsidRDefault="00C87B54" w:rsidP="00C87B54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  <w:r w:rsidRPr="003C1076">
        <w:rPr>
          <w:rFonts w:ascii="仿宋" w:eastAsia="仿宋" w:hAnsi="仿宋" w:hint="eastAsia"/>
          <w:bCs/>
          <w:sz w:val="32"/>
          <w:szCs w:val="32"/>
        </w:rPr>
        <w:lastRenderedPageBreak/>
        <w:t>附件1</w:t>
      </w:r>
    </w:p>
    <w:p w:rsidR="00C87B54" w:rsidRDefault="00C87B54" w:rsidP="00C87B54">
      <w:pPr>
        <w:ind w:rightChars="65" w:right="136"/>
        <w:jc w:val="center"/>
        <w:rPr>
          <w:rFonts w:ascii="黑体" w:eastAsia="黑体" w:hAnsi="黑体" w:hint="eastAsia"/>
          <w:sz w:val="36"/>
          <w:szCs w:val="36"/>
        </w:rPr>
      </w:pPr>
    </w:p>
    <w:p w:rsidR="00C87B54" w:rsidRDefault="00C87B54" w:rsidP="00C87B54">
      <w:pPr>
        <w:ind w:rightChars="65" w:right="136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9600C9">
        <w:rPr>
          <w:rFonts w:ascii="方正小标宋简体" w:eastAsia="方正小标宋简体" w:hAnsi="黑体" w:hint="eastAsia"/>
          <w:sz w:val="44"/>
          <w:szCs w:val="44"/>
        </w:rPr>
        <w:t>2014年毕业生就业工作先进集体名单</w:t>
      </w:r>
    </w:p>
    <w:p w:rsidR="00C87B54" w:rsidRPr="009600C9" w:rsidRDefault="00C87B54" w:rsidP="00C87B54">
      <w:pPr>
        <w:ind w:rightChars="65" w:right="136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615"/>
      </w:tblGrid>
      <w:tr w:rsidR="00C87B54" w:rsidTr="003A34D3">
        <w:tc>
          <w:tcPr>
            <w:tcW w:w="4219" w:type="dxa"/>
            <w:shd w:val="clear" w:color="auto" w:fill="auto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7469D">
              <w:rPr>
                <w:rFonts w:ascii="黑体" w:eastAsia="黑体" w:hAnsi="黑体" w:hint="eastAsia"/>
                <w:sz w:val="32"/>
                <w:szCs w:val="32"/>
              </w:rPr>
              <w:t>奖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B7469D">
              <w:rPr>
                <w:rFonts w:ascii="黑体" w:eastAsia="黑体" w:hAnsi="黑体" w:hint="eastAsia"/>
                <w:sz w:val="32"/>
                <w:szCs w:val="32"/>
              </w:rPr>
              <w:t>项</w:t>
            </w:r>
          </w:p>
        </w:tc>
        <w:tc>
          <w:tcPr>
            <w:tcW w:w="4615" w:type="dxa"/>
            <w:shd w:val="clear" w:color="auto" w:fill="auto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7469D">
              <w:rPr>
                <w:rFonts w:ascii="黑体" w:eastAsia="黑体" w:hAnsi="黑体" w:hint="eastAsia"/>
                <w:sz w:val="32"/>
                <w:szCs w:val="32"/>
              </w:rPr>
              <w:t>单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B7469D">
              <w:rPr>
                <w:rFonts w:ascii="黑体" w:eastAsia="黑体" w:hAnsi="黑体" w:hint="eastAsia"/>
                <w:sz w:val="32"/>
                <w:szCs w:val="32"/>
              </w:rPr>
              <w:t>位</w:t>
            </w:r>
          </w:p>
        </w:tc>
      </w:tr>
      <w:tr w:rsidR="00C87B54" w:rsidTr="003A34D3">
        <w:tc>
          <w:tcPr>
            <w:tcW w:w="4219" w:type="dxa"/>
            <w:vMerge w:val="restart"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7469D">
              <w:rPr>
                <w:rFonts w:ascii="仿宋" w:eastAsia="仿宋" w:hAnsi="仿宋" w:hint="eastAsia"/>
                <w:sz w:val="32"/>
                <w:szCs w:val="32"/>
              </w:rPr>
              <w:t>2014年毕业生就业工作</w:t>
            </w:r>
          </w:p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7469D">
              <w:rPr>
                <w:rFonts w:ascii="仿宋" w:eastAsia="仿宋" w:hAnsi="仿宋" w:hint="eastAsia"/>
                <w:sz w:val="32"/>
                <w:szCs w:val="32"/>
              </w:rPr>
              <w:t>先进集体</w:t>
            </w:r>
          </w:p>
        </w:tc>
        <w:tc>
          <w:tcPr>
            <w:tcW w:w="4615" w:type="dxa"/>
            <w:shd w:val="clear" w:color="auto" w:fill="auto"/>
          </w:tcPr>
          <w:p w:rsidR="00C87B54" w:rsidRPr="005462FB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1D471D">
              <w:rPr>
                <w:rFonts w:ascii="仿宋" w:eastAsia="仿宋" w:hAnsi="仿宋" w:hint="eastAsia"/>
                <w:sz w:val="32"/>
                <w:szCs w:val="32"/>
              </w:rPr>
              <w:t>国学院</w:t>
            </w:r>
          </w:p>
        </w:tc>
      </w:tr>
      <w:tr w:rsidR="00C87B54" w:rsidTr="003A34D3">
        <w:tc>
          <w:tcPr>
            <w:tcW w:w="4219" w:type="dxa"/>
            <w:vMerge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615" w:type="dxa"/>
            <w:shd w:val="clear" w:color="auto" w:fill="auto"/>
          </w:tcPr>
          <w:p w:rsidR="00C87B54" w:rsidRPr="005462FB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经济学院</w:t>
            </w:r>
          </w:p>
        </w:tc>
      </w:tr>
      <w:tr w:rsidR="00C87B54" w:rsidTr="003A34D3">
        <w:tc>
          <w:tcPr>
            <w:tcW w:w="4219" w:type="dxa"/>
            <w:vMerge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15" w:type="dxa"/>
            <w:shd w:val="clear" w:color="auto" w:fill="auto"/>
          </w:tcPr>
          <w:p w:rsidR="00C87B54" w:rsidRPr="005462FB" w:rsidRDefault="00C87B54" w:rsidP="003A34D3">
            <w:pPr>
              <w:ind w:rightChars="65" w:right="136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462FB">
              <w:rPr>
                <w:rFonts w:ascii="仿宋" w:eastAsia="仿宋" w:hAnsi="仿宋" w:hint="eastAsia"/>
                <w:sz w:val="32"/>
                <w:szCs w:val="32"/>
              </w:rPr>
              <w:t>财政金融学院</w:t>
            </w:r>
          </w:p>
        </w:tc>
      </w:tr>
      <w:tr w:rsidR="00C87B54" w:rsidTr="003A34D3">
        <w:tc>
          <w:tcPr>
            <w:tcW w:w="4219" w:type="dxa"/>
            <w:vMerge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15" w:type="dxa"/>
            <w:shd w:val="clear" w:color="auto" w:fill="auto"/>
          </w:tcPr>
          <w:p w:rsidR="00C87B54" w:rsidRPr="005462FB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5462FB">
              <w:rPr>
                <w:rFonts w:ascii="仿宋" w:eastAsia="仿宋" w:hAnsi="仿宋" w:hint="eastAsia"/>
                <w:sz w:val="32"/>
                <w:szCs w:val="32"/>
              </w:rPr>
              <w:t>农业与农村发展学院</w:t>
            </w:r>
          </w:p>
        </w:tc>
      </w:tr>
      <w:tr w:rsidR="00C87B54" w:rsidTr="003A34D3">
        <w:tc>
          <w:tcPr>
            <w:tcW w:w="4219" w:type="dxa"/>
            <w:vMerge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15" w:type="dxa"/>
            <w:shd w:val="clear" w:color="auto" w:fill="auto"/>
          </w:tcPr>
          <w:p w:rsidR="00C87B54" w:rsidRPr="005462FB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马克思主义学院</w:t>
            </w:r>
          </w:p>
        </w:tc>
      </w:tr>
      <w:tr w:rsidR="00C87B54" w:rsidTr="003A34D3">
        <w:tc>
          <w:tcPr>
            <w:tcW w:w="4219" w:type="dxa"/>
            <w:vMerge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15" w:type="dxa"/>
            <w:shd w:val="clear" w:color="auto" w:fill="auto"/>
          </w:tcPr>
          <w:p w:rsidR="00C87B54" w:rsidRPr="005462FB" w:rsidRDefault="00C87B54" w:rsidP="003A34D3">
            <w:pPr>
              <w:ind w:rightChars="65" w:right="136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462FB">
              <w:rPr>
                <w:rFonts w:ascii="仿宋" w:eastAsia="仿宋" w:hAnsi="仿宋" w:hint="eastAsia"/>
                <w:sz w:val="32"/>
                <w:szCs w:val="32"/>
              </w:rPr>
              <w:t>商学院</w:t>
            </w:r>
          </w:p>
        </w:tc>
      </w:tr>
      <w:tr w:rsidR="00C87B54" w:rsidTr="003A34D3">
        <w:tc>
          <w:tcPr>
            <w:tcW w:w="4219" w:type="dxa"/>
            <w:vMerge/>
            <w:shd w:val="clear" w:color="auto" w:fill="auto"/>
          </w:tcPr>
          <w:p w:rsidR="00C87B54" w:rsidRPr="00B7469D" w:rsidRDefault="00C87B54" w:rsidP="003A34D3">
            <w:pPr>
              <w:ind w:rightChars="65" w:right="136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15" w:type="dxa"/>
            <w:shd w:val="clear" w:color="auto" w:fill="auto"/>
          </w:tcPr>
          <w:p w:rsidR="00C87B54" w:rsidRPr="005462FB" w:rsidRDefault="00C87B54" w:rsidP="003A34D3">
            <w:pPr>
              <w:ind w:rightChars="65" w:right="136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462FB">
              <w:rPr>
                <w:rFonts w:ascii="仿宋" w:eastAsia="仿宋" w:hAnsi="仿宋" w:hint="eastAsia"/>
                <w:sz w:val="32"/>
                <w:szCs w:val="32"/>
              </w:rPr>
              <w:t>劳动人事学院</w:t>
            </w:r>
          </w:p>
        </w:tc>
      </w:tr>
    </w:tbl>
    <w:p w:rsidR="00C87B54" w:rsidRDefault="00C87B54" w:rsidP="00C87B54">
      <w:pPr>
        <w:ind w:rightChars="65" w:right="136"/>
        <w:rPr>
          <w:rFonts w:ascii="仿宋" w:eastAsia="仿宋" w:hAnsi="仿宋" w:hint="eastAsia"/>
          <w:sz w:val="32"/>
          <w:szCs w:val="32"/>
        </w:rPr>
      </w:pPr>
    </w:p>
    <w:p w:rsidR="00C87B54" w:rsidRDefault="00C87B54" w:rsidP="00C87B54">
      <w:pPr>
        <w:ind w:rightChars="65" w:right="136"/>
        <w:rPr>
          <w:rFonts w:ascii="仿宋" w:eastAsia="仿宋" w:hAnsi="仿宋" w:hint="eastAsia"/>
          <w:sz w:val="32"/>
          <w:szCs w:val="32"/>
        </w:rPr>
      </w:pPr>
    </w:p>
    <w:p w:rsidR="00C87B54" w:rsidRDefault="00C87B54" w:rsidP="00C87B54">
      <w:pPr>
        <w:ind w:rightChars="65" w:right="136"/>
        <w:rPr>
          <w:rFonts w:ascii="仿宋" w:eastAsia="仿宋" w:hAnsi="仿宋" w:hint="eastAsia"/>
          <w:sz w:val="32"/>
          <w:szCs w:val="32"/>
        </w:rPr>
      </w:pPr>
    </w:p>
    <w:p w:rsidR="00C87B54" w:rsidRDefault="00C87B54" w:rsidP="00C87B54">
      <w:pPr>
        <w:jc w:val="left"/>
        <w:rPr>
          <w:rFonts w:ascii="仿宋_GB2312" w:eastAsia="仿宋_GB2312" w:hint="eastAsia"/>
          <w:bCs/>
          <w:sz w:val="32"/>
          <w:szCs w:val="32"/>
        </w:rPr>
      </w:pPr>
    </w:p>
    <w:p w:rsidR="00C87B54" w:rsidRDefault="00C87B54" w:rsidP="00C87B54">
      <w:pPr>
        <w:jc w:val="left"/>
        <w:rPr>
          <w:rFonts w:ascii="仿宋_GB2312" w:eastAsia="仿宋_GB2312" w:hint="eastAsia"/>
          <w:bCs/>
          <w:sz w:val="32"/>
          <w:szCs w:val="32"/>
        </w:rPr>
      </w:pPr>
    </w:p>
    <w:p w:rsidR="00C87B54" w:rsidRDefault="00C87B54" w:rsidP="00C87B54">
      <w:pPr>
        <w:jc w:val="left"/>
        <w:rPr>
          <w:rFonts w:ascii="仿宋_GB2312" w:eastAsia="仿宋_GB2312" w:hint="eastAsia"/>
          <w:bCs/>
          <w:sz w:val="32"/>
          <w:szCs w:val="32"/>
        </w:rPr>
      </w:pPr>
    </w:p>
    <w:p w:rsidR="00C87B54" w:rsidRDefault="00C87B54" w:rsidP="00C87B54">
      <w:pPr>
        <w:jc w:val="left"/>
        <w:rPr>
          <w:rFonts w:ascii="仿宋_GB2312" w:eastAsia="仿宋_GB2312" w:hint="eastAsia"/>
          <w:bCs/>
          <w:sz w:val="32"/>
          <w:szCs w:val="32"/>
        </w:rPr>
      </w:pPr>
    </w:p>
    <w:p w:rsidR="00C87B54" w:rsidRPr="003C1076" w:rsidRDefault="00C87B54" w:rsidP="00C87B54">
      <w:pPr>
        <w:jc w:val="left"/>
        <w:rPr>
          <w:rFonts w:ascii="仿宋" w:eastAsia="仿宋" w:hAnsi="仿宋" w:hint="eastAsia"/>
          <w:bCs/>
          <w:sz w:val="32"/>
          <w:szCs w:val="32"/>
        </w:rPr>
      </w:pPr>
      <w:r w:rsidRPr="003C1076">
        <w:rPr>
          <w:rFonts w:ascii="仿宋" w:eastAsia="仿宋" w:hAnsi="仿宋" w:hint="eastAsia"/>
          <w:bCs/>
          <w:sz w:val="32"/>
          <w:szCs w:val="32"/>
        </w:rPr>
        <w:lastRenderedPageBreak/>
        <w:t>附件2</w:t>
      </w:r>
    </w:p>
    <w:p w:rsidR="00C87B54" w:rsidRDefault="00C87B54" w:rsidP="00C87B54">
      <w:pPr>
        <w:ind w:rightChars="65" w:right="136"/>
        <w:rPr>
          <w:rFonts w:ascii="仿宋" w:eastAsia="仿宋" w:hAnsi="仿宋"/>
          <w:sz w:val="32"/>
          <w:szCs w:val="32"/>
        </w:rPr>
      </w:pPr>
    </w:p>
    <w:p w:rsidR="00C87B54" w:rsidRPr="009600C9" w:rsidRDefault="00C87B54" w:rsidP="00C87B54">
      <w:pPr>
        <w:ind w:rightChars="65" w:right="136" w:firstLine="880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9600C9">
        <w:rPr>
          <w:rFonts w:ascii="方正小标宋简体" w:eastAsia="方正小标宋简体" w:hAnsi="黑体" w:hint="eastAsia"/>
          <w:sz w:val="44"/>
          <w:szCs w:val="44"/>
        </w:rPr>
        <w:t>2014年毕业生就业工作协同促进奖名单</w:t>
      </w:r>
    </w:p>
    <w:p w:rsidR="00C87B54" w:rsidRPr="00546EBB" w:rsidRDefault="00C87B54" w:rsidP="00C87B54">
      <w:pPr>
        <w:spacing w:line="560" w:lineRule="exact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245"/>
      </w:tblGrid>
      <w:tr w:rsidR="00C87B54" w:rsidRPr="00546EBB" w:rsidTr="003A34D3">
        <w:tc>
          <w:tcPr>
            <w:tcW w:w="3794" w:type="dxa"/>
            <w:shd w:val="clear" w:color="auto" w:fill="auto"/>
          </w:tcPr>
          <w:p w:rsidR="00C87B54" w:rsidRPr="00546EBB" w:rsidRDefault="00C87B54" w:rsidP="003A34D3">
            <w:pPr>
              <w:ind w:rightChars="65" w:right="136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46EBB">
              <w:rPr>
                <w:rFonts w:ascii="黑体" w:eastAsia="黑体" w:hAnsi="黑体" w:hint="eastAsia"/>
                <w:sz w:val="32"/>
                <w:szCs w:val="32"/>
              </w:rPr>
              <w:t>奖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546EBB">
              <w:rPr>
                <w:rFonts w:ascii="黑体" w:eastAsia="黑体" w:hAnsi="黑体" w:hint="eastAsia"/>
                <w:sz w:val="32"/>
                <w:szCs w:val="32"/>
              </w:rPr>
              <w:t>项</w:t>
            </w:r>
          </w:p>
        </w:tc>
        <w:tc>
          <w:tcPr>
            <w:tcW w:w="5245" w:type="dxa"/>
            <w:shd w:val="clear" w:color="auto" w:fill="auto"/>
          </w:tcPr>
          <w:p w:rsidR="00C87B54" w:rsidRPr="00546EBB" w:rsidRDefault="00C87B54" w:rsidP="003A34D3">
            <w:pPr>
              <w:ind w:rightChars="65" w:right="136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46EBB">
              <w:rPr>
                <w:rFonts w:ascii="黑体" w:eastAsia="黑体" w:hAnsi="黑体" w:hint="eastAsia"/>
                <w:sz w:val="32"/>
                <w:szCs w:val="32"/>
              </w:rPr>
              <w:t>单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546EBB">
              <w:rPr>
                <w:rFonts w:ascii="黑体" w:eastAsia="黑体" w:hAnsi="黑体" w:hint="eastAsia"/>
                <w:sz w:val="32"/>
                <w:szCs w:val="32"/>
              </w:rPr>
              <w:t>位</w:t>
            </w:r>
          </w:p>
        </w:tc>
      </w:tr>
      <w:tr w:rsidR="00C87B54" w:rsidRPr="005462FB" w:rsidTr="003A34D3">
        <w:trPr>
          <w:trHeight w:val="613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C87B54" w:rsidRPr="00546EBB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46EBB">
              <w:rPr>
                <w:rFonts w:ascii="仿宋" w:eastAsia="仿宋" w:hAnsi="仿宋" w:hint="eastAsia"/>
                <w:sz w:val="32"/>
                <w:szCs w:val="32"/>
              </w:rPr>
              <w:t>2014年毕业生就业工作</w:t>
            </w:r>
            <w:r w:rsidRPr="005462FB">
              <w:rPr>
                <w:rFonts w:ascii="仿宋" w:eastAsia="仿宋" w:hAnsi="仿宋" w:hint="eastAsia"/>
                <w:sz w:val="32"/>
                <w:szCs w:val="32"/>
              </w:rPr>
              <w:t>协同促进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奖</w:t>
            </w:r>
          </w:p>
        </w:tc>
        <w:tc>
          <w:tcPr>
            <w:tcW w:w="5245" w:type="dxa"/>
            <w:shd w:val="clear" w:color="auto" w:fill="auto"/>
          </w:tcPr>
          <w:p w:rsidR="00C87B54" w:rsidRPr="00B2112C" w:rsidRDefault="00C87B54" w:rsidP="003A34D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B2112C">
              <w:rPr>
                <w:rFonts w:ascii="仿宋" w:eastAsia="仿宋" w:hAnsi="仿宋" w:hint="eastAsia"/>
                <w:sz w:val="32"/>
                <w:szCs w:val="32"/>
              </w:rPr>
              <w:t>学校办公室</w:t>
            </w:r>
          </w:p>
        </w:tc>
      </w:tr>
      <w:tr w:rsidR="00C87B54" w:rsidRPr="00546EBB" w:rsidTr="003A34D3">
        <w:trPr>
          <w:trHeight w:val="679"/>
        </w:trPr>
        <w:tc>
          <w:tcPr>
            <w:tcW w:w="3794" w:type="dxa"/>
            <w:vMerge/>
            <w:shd w:val="clear" w:color="auto" w:fill="auto"/>
          </w:tcPr>
          <w:p w:rsidR="00C87B54" w:rsidRPr="00546EBB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C87B54" w:rsidRPr="00B2112C" w:rsidRDefault="00C87B54" w:rsidP="003A34D3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B2112C">
              <w:rPr>
                <w:rFonts w:ascii="仿宋" w:eastAsia="仿宋" w:hAnsi="仿宋" w:hint="eastAsia"/>
                <w:sz w:val="32"/>
                <w:szCs w:val="32"/>
              </w:rPr>
              <w:t>党委组织部</w:t>
            </w:r>
          </w:p>
        </w:tc>
      </w:tr>
      <w:tr w:rsidR="00C87B54" w:rsidRPr="00546EBB" w:rsidTr="003A34D3">
        <w:trPr>
          <w:trHeight w:val="625"/>
        </w:trPr>
        <w:tc>
          <w:tcPr>
            <w:tcW w:w="3794" w:type="dxa"/>
            <w:vMerge/>
            <w:shd w:val="clear" w:color="auto" w:fill="auto"/>
          </w:tcPr>
          <w:p w:rsidR="00C87B54" w:rsidRPr="00546EBB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C87B54" w:rsidRPr="00B2112C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B2112C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  <w:tr w:rsidR="00C87B54" w:rsidRPr="00546EBB" w:rsidTr="003A34D3">
        <w:trPr>
          <w:trHeight w:val="421"/>
        </w:trPr>
        <w:tc>
          <w:tcPr>
            <w:tcW w:w="3794" w:type="dxa"/>
            <w:vMerge/>
            <w:shd w:val="clear" w:color="auto" w:fill="auto"/>
          </w:tcPr>
          <w:p w:rsidR="00C87B54" w:rsidRPr="00546EBB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C87B54" w:rsidRPr="00B2112C" w:rsidRDefault="00C87B54" w:rsidP="003A34D3">
            <w:pPr>
              <w:ind w:rightChars="65" w:right="136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2112C">
              <w:rPr>
                <w:rFonts w:ascii="仿宋" w:eastAsia="仿宋" w:hAnsi="仿宋" w:hint="eastAsia"/>
                <w:sz w:val="32"/>
                <w:szCs w:val="32"/>
              </w:rPr>
              <w:t>人事处</w:t>
            </w:r>
          </w:p>
        </w:tc>
      </w:tr>
      <w:tr w:rsidR="00C87B54" w:rsidRPr="00546EBB" w:rsidTr="003A34D3">
        <w:trPr>
          <w:trHeight w:val="568"/>
        </w:trPr>
        <w:tc>
          <w:tcPr>
            <w:tcW w:w="3794" w:type="dxa"/>
            <w:vMerge/>
            <w:shd w:val="clear" w:color="auto" w:fill="auto"/>
          </w:tcPr>
          <w:p w:rsidR="00C87B54" w:rsidRPr="00546EBB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C87B54" w:rsidRPr="00B2112C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B2112C">
              <w:rPr>
                <w:rFonts w:ascii="仿宋" w:eastAsia="仿宋" w:hAnsi="仿宋" w:hint="eastAsia"/>
                <w:sz w:val="32"/>
                <w:szCs w:val="32"/>
              </w:rPr>
              <w:t>资产与后勤管理处</w:t>
            </w:r>
          </w:p>
        </w:tc>
      </w:tr>
      <w:tr w:rsidR="00C87B54" w:rsidRPr="00546EBB" w:rsidTr="003A34D3">
        <w:trPr>
          <w:trHeight w:val="647"/>
        </w:trPr>
        <w:tc>
          <w:tcPr>
            <w:tcW w:w="3794" w:type="dxa"/>
            <w:vMerge/>
            <w:shd w:val="clear" w:color="auto" w:fill="auto"/>
          </w:tcPr>
          <w:p w:rsidR="00C87B54" w:rsidRPr="00546EBB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C87B54" w:rsidRPr="00B2112C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B2112C">
              <w:rPr>
                <w:rFonts w:ascii="仿宋" w:eastAsia="仿宋" w:hAnsi="仿宋" w:hint="eastAsia"/>
                <w:sz w:val="32"/>
                <w:szCs w:val="32"/>
              </w:rPr>
              <w:t>实验室建设与设备管理处</w:t>
            </w:r>
          </w:p>
        </w:tc>
      </w:tr>
      <w:tr w:rsidR="00C87B54" w:rsidRPr="00546EBB" w:rsidTr="003A34D3">
        <w:trPr>
          <w:trHeight w:val="703"/>
        </w:trPr>
        <w:tc>
          <w:tcPr>
            <w:tcW w:w="3794" w:type="dxa"/>
            <w:vMerge/>
            <w:shd w:val="clear" w:color="auto" w:fill="auto"/>
          </w:tcPr>
          <w:p w:rsidR="00C87B54" w:rsidRPr="00546EBB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87B54" w:rsidRPr="00B2112C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B2112C">
              <w:rPr>
                <w:rFonts w:ascii="仿宋" w:eastAsia="仿宋" w:hAnsi="仿宋" w:hint="eastAsia"/>
                <w:sz w:val="32"/>
                <w:szCs w:val="32"/>
              </w:rPr>
              <w:t>校友工作办公室</w:t>
            </w:r>
          </w:p>
        </w:tc>
      </w:tr>
      <w:tr w:rsidR="00C87B54" w:rsidRPr="00546EBB" w:rsidTr="003A34D3">
        <w:trPr>
          <w:trHeight w:val="546"/>
        </w:trPr>
        <w:tc>
          <w:tcPr>
            <w:tcW w:w="3794" w:type="dxa"/>
            <w:vMerge/>
            <w:shd w:val="clear" w:color="auto" w:fill="auto"/>
          </w:tcPr>
          <w:p w:rsidR="00C87B54" w:rsidRPr="00546EBB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87B54" w:rsidRPr="00B2112C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B2112C">
              <w:rPr>
                <w:rFonts w:ascii="仿宋" w:eastAsia="仿宋" w:hAnsi="仿宋" w:hint="eastAsia"/>
                <w:sz w:val="32"/>
                <w:szCs w:val="32"/>
              </w:rPr>
              <w:t>人大文化科技园建设发展有限公司</w:t>
            </w:r>
          </w:p>
        </w:tc>
      </w:tr>
    </w:tbl>
    <w:p w:rsidR="00C87B54" w:rsidRPr="00F44522" w:rsidRDefault="00C87B54" w:rsidP="00C87B54">
      <w:pPr>
        <w:ind w:rightChars="65" w:right="136"/>
        <w:jc w:val="center"/>
        <w:rPr>
          <w:rFonts w:ascii="黑体" w:eastAsia="黑体" w:hAnsi="黑体" w:hint="eastAsia"/>
          <w:sz w:val="36"/>
          <w:szCs w:val="36"/>
        </w:rPr>
      </w:pPr>
    </w:p>
    <w:p w:rsidR="00C87B54" w:rsidRDefault="00C87B54" w:rsidP="00C87B54">
      <w:pPr>
        <w:ind w:rightChars="65" w:right="136"/>
        <w:rPr>
          <w:rFonts w:ascii="仿宋" w:eastAsia="仿宋" w:hAnsi="仿宋" w:hint="eastAsia"/>
          <w:sz w:val="32"/>
          <w:szCs w:val="32"/>
        </w:rPr>
      </w:pPr>
    </w:p>
    <w:p w:rsidR="00C87B54" w:rsidRDefault="00C87B54" w:rsidP="00C87B54">
      <w:pPr>
        <w:ind w:rightChars="65" w:right="136"/>
        <w:rPr>
          <w:rFonts w:ascii="仿宋" w:eastAsia="仿宋" w:hAnsi="仿宋" w:hint="eastAsia"/>
          <w:sz w:val="32"/>
          <w:szCs w:val="32"/>
        </w:rPr>
      </w:pPr>
    </w:p>
    <w:p w:rsidR="00C87B54" w:rsidRDefault="00C87B54" w:rsidP="00C87B54">
      <w:pPr>
        <w:ind w:rightChars="65" w:right="136"/>
        <w:rPr>
          <w:rFonts w:ascii="仿宋" w:eastAsia="仿宋" w:hAnsi="仿宋" w:hint="eastAsia"/>
          <w:sz w:val="32"/>
          <w:szCs w:val="32"/>
        </w:rPr>
      </w:pPr>
    </w:p>
    <w:p w:rsidR="00C87B54" w:rsidRDefault="00C87B54" w:rsidP="00C87B54">
      <w:pPr>
        <w:ind w:rightChars="65" w:right="136"/>
        <w:rPr>
          <w:rFonts w:ascii="仿宋" w:eastAsia="仿宋" w:hAnsi="仿宋" w:hint="eastAsia"/>
          <w:sz w:val="32"/>
          <w:szCs w:val="32"/>
        </w:rPr>
      </w:pPr>
    </w:p>
    <w:p w:rsidR="00C87B54" w:rsidRDefault="00C87B54" w:rsidP="00C87B54">
      <w:pPr>
        <w:ind w:rightChars="65" w:right="136"/>
        <w:rPr>
          <w:rFonts w:ascii="仿宋" w:eastAsia="仿宋" w:hAnsi="仿宋" w:hint="eastAsia"/>
          <w:sz w:val="32"/>
          <w:szCs w:val="32"/>
        </w:rPr>
      </w:pPr>
    </w:p>
    <w:p w:rsidR="00C87B54" w:rsidRPr="003C1076" w:rsidRDefault="00C87B54" w:rsidP="00C87B54">
      <w:pPr>
        <w:jc w:val="left"/>
        <w:rPr>
          <w:rFonts w:ascii="仿宋" w:eastAsia="仿宋" w:hAnsi="仿宋" w:hint="eastAsia"/>
          <w:bCs/>
          <w:sz w:val="32"/>
          <w:szCs w:val="32"/>
        </w:rPr>
      </w:pPr>
      <w:r w:rsidRPr="003C1076">
        <w:rPr>
          <w:rFonts w:ascii="仿宋" w:eastAsia="仿宋" w:hAnsi="仿宋" w:hint="eastAsia"/>
          <w:bCs/>
          <w:sz w:val="32"/>
          <w:szCs w:val="32"/>
        </w:rPr>
        <w:lastRenderedPageBreak/>
        <w:t>附件3</w:t>
      </w:r>
    </w:p>
    <w:p w:rsidR="00C87B54" w:rsidRDefault="00C87B54" w:rsidP="00C87B54">
      <w:pPr>
        <w:ind w:rightChars="65" w:right="136"/>
        <w:jc w:val="center"/>
        <w:rPr>
          <w:rFonts w:ascii="黑体" w:eastAsia="黑体" w:hAnsi="黑体" w:hint="eastAsia"/>
          <w:sz w:val="36"/>
          <w:szCs w:val="36"/>
        </w:rPr>
      </w:pPr>
    </w:p>
    <w:p w:rsidR="00C87B54" w:rsidRPr="009600C9" w:rsidRDefault="00C87B54" w:rsidP="00C87B54">
      <w:pPr>
        <w:ind w:rightChars="65" w:right="136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9600C9">
        <w:rPr>
          <w:rFonts w:ascii="方正小标宋简体" w:eastAsia="方正小标宋简体" w:hAnsi="黑体" w:hint="eastAsia"/>
          <w:sz w:val="44"/>
          <w:szCs w:val="44"/>
        </w:rPr>
        <w:t>2014年毕业生就业工作先进个人名单</w:t>
      </w:r>
    </w:p>
    <w:p w:rsidR="00C87B54" w:rsidRDefault="00C87B54" w:rsidP="00C87B54">
      <w:pPr>
        <w:ind w:rightChars="65" w:right="136"/>
        <w:jc w:val="center"/>
        <w:rPr>
          <w:rFonts w:ascii="仿宋" w:eastAsia="仿宋" w:hAnsi="仿宋"/>
          <w:sz w:val="32"/>
          <w:szCs w:val="32"/>
        </w:rPr>
      </w:pPr>
      <w:r w:rsidRPr="006C4D00">
        <w:rPr>
          <w:rFonts w:ascii="仿宋" w:eastAsia="仿宋" w:hAnsi="仿宋" w:hint="eastAsia"/>
          <w:sz w:val="32"/>
          <w:szCs w:val="32"/>
        </w:rPr>
        <w:t>（按姓氏笔画排序）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5103"/>
      </w:tblGrid>
      <w:tr w:rsidR="00C87B54" w:rsidTr="003A34D3">
        <w:tc>
          <w:tcPr>
            <w:tcW w:w="3085" w:type="dxa"/>
            <w:shd w:val="clear" w:color="auto" w:fill="auto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7469D">
              <w:rPr>
                <w:rFonts w:ascii="黑体" w:eastAsia="黑体" w:hAnsi="黑体" w:hint="eastAsia"/>
                <w:sz w:val="32"/>
                <w:szCs w:val="32"/>
              </w:rPr>
              <w:t>奖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B7469D">
              <w:rPr>
                <w:rFonts w:ascii="黑体" w:eastAsia="黑体" w:hAnsi="黑体" w:hint="eastAsia"/>
                <w:sz w:val="32"/>
                <w:szCs w:val="32"/>
              </w:rPr>
              <w:t>项</w:t>
            </w:r>
          </w:p>
        </w:tc>
        <w:tc>
          <w:tcPr>
            <w:tcW w:w="1418" w:type="dxa"/>
            <w:shd w:val="clear" w:color="auto" w:fill="auto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  名</w:t>
            </w:r>
          </w:p>
        </w:tc>
        <w:tc>
          <w:tcPr>
            <w:tcW w:w="5103" w:type="dxa"/>
            <w:shd w:val="clear" w:color="auto" w:fill="auto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7469D">
              <w:rPr>
                <w:rFonts w:ascii="黑体" w:eastAsia="黑体" w:hAnsi="黑体" w:hint="eastAsia"/>
                <w:sz w:val="32"/>
                <w:szCs w:val="32"/>
              </w:rPr>
              <w:t>所在单位</w:t>
            </w:r>
          </w:p>
        </w:tc>
      </w:tr>
      <w:tr w:rsidR="00C87B54" w:rsidTr="003A34D3">
        <w:tc>
          <w:tcPr>
            <w:tcW w:w="3085" w:type="dxa"/>
            <w:vMerge w:val="restart"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7469D">
              <w:rPr>
                <w:rFonts w:ascii="仿宋" w:eastAsia="仿宋" w:hAnsi="仿宋" w:hint="eastAsia"/>
                <w:sz w:val="32"/>
                <w:szCs w:val="32"/>
              </w:rPr>
              <w:t>2014年毕业生就业工作先进个人</w:t>
            </w:r>
          </w:p>
        </w:tc>
        <w:tc>
          <w:tcPr>
            <w:tcW w:w="1418" w:type="dxa"/>
            <w:shd w:val="clear" w:color="auto" w:fill="auto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马  晴</w:t>
            </w:r>
          </w:p>
        </w:tc>
        <w:tc>
          <w:tcPr>
            <w:tcW w:w="5103" w:type="dxa"/>
            <w:shd w:val="clear" w:color="auto" w:fill="auto"/>
          </w:tcPr>
          <w:p w:rsidR="00C87B54" w:rsidRPr="00B7469D" w:rsidRDefault="00C87B54" w:rsidP="003A34D3">
            <w:pPr>
              <w:ind w:rightChars="65" w:right="136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信息资源管理学院</w:t>
            </w:r>
          </w:p>
        </w:tc>
      </w:tr>
      <w:tr w:rsidR="00C87B54" w:rsidTr="003A34D3">
        <w:tc>
          <w:tcPr>
            <w:tcW w:w="3085" w:type="dxa"/>
            <w:vMerge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  丹</w:t>
            </w:r>
          </w:p>
        </w:tc>
        <w:tc>
          <w:tcPr>
            <w:tcW w:w="5103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公共管理学院</w:t>
            </w:r>
          </w:p>
        </w:tc>
      </w:tr>
      <w:tr w:rsidR="00C87B54" w:rsidTr="003A34D3">
        <w:tc>
          <w:tcPr>
            <w:tcW w:w="3085" w:type="dxa"/>
            <w:vMerge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方玉萍</w:t>
            </w:r>
          </w:p>
        </w:tc>
        <w:tc>
          <w:tcPr>
            <w:tcW w:w="5103" w:type="dxa"/>
            <w:shd w:val="clear" w:color="auto" w:fill="auto"/>
          </w:tcPr>
          <w:p w:rsidR="00C87B54" w:rsidRPr="00B7469D" w:rsidRDefault="00C87B54" w:rsidP="003A34D3">
            <w:pPr>
              <w:ind w:rightChars="65" w:right="136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历史学院</w:t>
            </w:r>
          </w:p>
        </w:tc>
      </w:tr>
      <w:tr w:rsidR="00C87B54" w:rsidTr="003A34D3">
        <w:tc>
          <w:tcPr>
            <w:tcW w:w="3085" w:type="dxa"/>
            <w:vMerge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宁  祎</w:t>
            </w:r>
          </w:p>
        </w:tc>
        <w:tc>
          <w:tcPr>
            <w:tcW w:w="5103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艺术学院</w:t>
            </w:r>
          </w:p>
        </w:tc>
      </w:tr>
      <w:tr w:rsidR="00C87B54" w:rsidTr="003A34D3">
        <w:tc>
          <w:tcPr>
            <w:tcW w:w="3085" w:type="dxa"/>
            <w:vMerge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付  浩</w:t>
            </w:r>
          </w:p>
        </w:tc>
        <w:tc>
          <w:tcPr>
            <w:tcW w:w="5103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体育部</w:t>
            </w:r>
          </w:p>
        </w:tc>
      </w:tr>
      <w:tr w:rsidR="00C87B54" w:rsidTr="003A34D3">
        <w:tc>
          <w:tcPr>
            <w:tcW w:w="3085" w:type="dxa"/>
            <w:vMerge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冯诗松</w:t>
            </w:r>
          </w:p>
        </w:tc>
        <w:tc>
          <w:tcPr>
            <w:tcW w:w="5103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020C6D">
              <w:rPr>
                <w:rFonts w:ascii="仿宋" w:eastAsia="仿宋" w:hAnsi="仿宋" w:hint="eastAsia"/>
                <w:sz w:val="32"/>
                <w:szCs w:val="32"/>
              </w:rPr>
              <w:t>北京世纪明德物业管理有限公司</w:t>
            </w:r>
          </w:p>
        </w:tc>
      </w:tr>
      <w:tr w:rsidR="00C87B54" w:rsidTr="003A34D3">
        <w:tc>
          <w:tcPr>
            <w:tcW w:w="3085" w:type="dxa"/>
            <w:vMerge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刘存东</w:t>
            </w:r>
          </w:p>
        </w:tc>
        <w:tc>
          <w:tcPr>
            <w:tcW w:w="5103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保卫处</w:t>
            </w:r>
          </w:p>
        </w:tc>
      </w:tr>
      <w:tr w:rsidR="00C87B54" w:rsidTr="003A34D3">
        <w:tc>
          <w:tcPr>
            <w:tcW w:w="3085" w:type="dxa"/>
            <w:vMerge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  甡</w:t>
            </w:r>
          </w:p>
        </w:tc>
        <w:tc>
          <w:tcPr>
            <w:tcW w:w="5103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苏州校区</w:t>
            </w:r>
          </w:p>
        </w:tc>
      </w:tr>
      <w:tr w:rsidR="00C87B54" w:rsidTr="003A34D3">
        <w:tc>
          <w:tcPr>
            <w:tcW w:w="3085" w:type="dxa"/>
            <w:vMerge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邢  华</w:t>
            </w:r>
          </w:p>
        </w:tc>
        <w:tc>
          <w:tcPr>
            <w:tcW w:w="5103" w:type="dxa"/>
            <w:shd w:val="clear" w:color="auto" w:fill="auto"/>
          </w:tcPr>
          <w:p w:rsidR="00C87B54" w:rsidRPr="00B7469D" w:rsidRDefault="00C87B54" w:rsidP="003A34D3">
            <w:pPr>
              <w:ind w:rightChars="65" w:right="136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文学院</w:t>
            </w:r>
          </w:p>
        </w:tc>
      </w:tr>
      <w:tr w:rsidR="00C87B54" w:rsidTr="003A34D3">
        <w:tc>
          <w:tcPr>
            <w:tcW w:w="3085" w:type="dxa"/>
            <w:vMerge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邢  嵘</w:t>
            </w:r>
          </w:p>
        </w:tc>
        <w:tc>
          <w:tcPr>
            <w:tcW w:w="5103" w:type="dxa"/>
            <w:shd w:val="clear" w:color="auto" w:fill="auto"/>
          </w:tcPr>
          <w:p w:rsidR="00C87B54" w:rsidRPr="00B7469D" w:rsidRDefault="00C87B54" w:rsidP="003A34D3">
            <w:pPr>
              <w:ind w:rightChars="65" w:right="136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财务处</w:t>
            </w:r>
          </w:p>
        </w:tc>
      </w:tr>
      <w:tr w:rsidR="00C87B54" w:rsidTr="003A34D3">
        <w:tc>
          <w:tcPr>
            <w:tcW w:w="3085" w:type="dxa"/>
            <w:vMerge/>
            <w:shd w:val="clear" w:color="auto" w:fill="auto"/>
            <w:vAlign w:val="center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张国增</w:t>
            </w:r>
          </w:p>
        </w:tc>
        <w:tc>
          <w:tcPr>
            <w:tcW w:w="5103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后勤集团</w:t>
            </w:r>
          </w:p>
        </w:tc>
      </w:tr>
      <w:tr w:rsidR="00C87B54" w:rsidTr="003A34D3">
        <w:tc>
          <w:tcPr>
            <w:tcW w:w="3085" w:type="dxa"/>
            <w:vMerge/>
            <w:shd w:val="clear" w:color="auto" w:fill="auto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商  竞</w:t>
            </w:r>
          </w:p>
        </w:tc>
        <w:tc>
          <w:tcPr>
            <w:tcW w:w="5103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</w:tr>
      <w:tr w:rsidR="00C87B54" w:rsidTr="003A34D3">
        <w:tc>
          <w:tcPr>
            <w:tcW w:w="3085" w:type="dxa"/>
            <w:vMerge/>
            <w:shd w:val="clear" w:color="auto" w:fill="auto"/>
          </w:tcPr>
          <w:p w:rsidR="00C87B54" w:rsidRPr="00B7469D" w:rsidRDefault="00C87B54" w:rsidP="003A34D3">
            <w:pPr>
              <w:ind w:rightChars="65" w:right="13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蔡立庆</w:t>
            </w:r>
          </w:p>
        </w:tc>
        <w:tc>
          <w:tcPr>
            <w:tcW w:w="5103" w:type="dxa"/>
            <w:shd w:val="clear" w:color="auto" w:fill="auto"/>
          </w:tcPr>
          <w:p w:rsidR="00C87B54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国际关系学院</w:t>
            </w:r>
          </w:p>
        </w:tc>
      </w:tr>
    </w:tbl>
    <w:p w:rsidR="00C87B54" w:rsidRPr="00546EBB" w:rsidRDefault="00C87B54" w:rsidP="00C87B54">
      <w:pPr>
        <w:ind w:rightChars="65" w:right="136"/>
        <w:rPr>
          <w:rFonts w:ascii="仿宋" w:eastAsia="仿宋" w:hAnsi="仿宋"/>
          <w:sz w:val="32"/>
          <w:szCs w:val="32"/>
        </w:rPr>
      </w:pPr>
    </w:p>
    <w:p w:rsidR="00C87B54" w:rsidRPr="003C1076" w:rsidRDefault="00C87B54" w:rsidP="00C87B54">
      <w:pPr>
        <w:jc w:val="left"/>
        <w:rPr>
          <w:rFonts w:ascii="仿宋" w:eastAsia="仿宋" w:hAnsi="仿宋" w:hint="eastAsia"/>
          <w:bCs/>
          <w:sz w:val="32"/>
          <w:szCs w:val="32"/>
        </w:rPr>
      </w:pPr>
      <w:r w:rsidRPr="003C1076">
        <w:rPr>
          <w:rFonts w:ascii="仿宋" w:eastAsia="仿宋" w:hAnsi="仿宋" w:hint="eastAsia"/>
          <w:bCs/>
          <w:sz w:val="32"/>
          <w:szCs w:val="32"/>
        </w:rPr>
        <w:lastRenderedPageBreak/>
        <w:t>附件4</w:t>
      </w:r>
    </w:p>
    <w:p w:rsidR="00C87B54" w:rsidRPr="005462FB" w:rsidRDefault="00C87B54" w:rsidP="00C87B54">
      <w:pPr>
        <w:ind w:rightChars="65" w:right="136"/>
        <w:jc w:val="center"/>
        <w:rPr>
          <w:rFonts w:ascii="黑体" w:eastAsia="黑体" w:hAnsi="黑体" w:hint="eastAsia"/>
          <w:sz w:val="36"/>
          <w:szCs w:val="36"/>
        </w:rPr>
      </w:pPr>
    </w:p>
    <w:p w:rsidR="00C87B54" w:rsidRPr="009600C9" w:rsidRDefault="00C87B54" w:rsidP="00C87B54">
      <w:pPr>
        <w:spacing w:line="560" w:lineRule="exact"/>
        <w:ind w:firstLine="880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9600C9">
        <w:rPr>
          <w:rFonts w:ascii="方正小标宋简体" w:eastAsia="方正小标宋简体" w:hAnsi="黑体" w:hint="eastAsia"/>
          <w:sz w:val="44"/>
          <w:szCs w:val="44"/>
        </w:rPr>
        <w:t>2014年毕业生就业工作特殊贡献奖名单</w:t>
      </w:r>
    </w:p>
    <w:p w:rsidR="00C87B54" w:rsidRPr="005462FB" w:rsidRDefault="00C87B54" w:rsidP="00C87B54">
      <w:pPr>
        <w:ind w:rightChars="65" w:right="136"/>
        <w:jc w:val="center"/>
        <w:rPr>
          <w:rFonts w:ascii="仿宋" w:eastAsia="仿宋" w:hAnsi="仿宋"/>
          <w:sz w:val="32"/>
          <w:szCs w:val="32"/>
        </w:rPr>
      </w:pPr>
      <w:r w:rsidRPr="005462FB">
        <w:rPr>
          <w:rFonts w:ascii="仿宋" w:eastAsia="仿宋" w:hAnsi="仿宋" w:hint="eastAsia"/>
          <w:sz w:val="32"/>
          <w:szCs w:val="32"/>
        </w:rPr>
        <w:t>（按姓氏笔画排序）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701"/>
        <w:gridCol w:w="4048"/>
      </w:tblGrid>
      <w:tr w:rsidR="00C87B54" w:rsidRPr="005462FB" w:rsidTr="003A34D3">
        <w:tc>
          <w:tcPr>
            <w:tcW w:w="3085" w:type="dxa"/>
            <w:shd w:val="clear" w:color="auto" w:fill="auto"/>
          </w:tcPr>
          <w:p w:rsidR="00C87B54" w:rsidRPr="005462FB" w:rsidRDefault="00C87B54" w:rsidP="003A34D3">
            <w:pPr>
              <w:ind w:rightChars="65" w:right="136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462FB">
              <w:rPr>
                <w:rFonts w:ascii="黑体" w:eastAsia="黑体" w:hAnsi="黑体" w:hint="eastAsia"/>
                <w:sz w:val="32"/>
                <w:szCs w:val="32"/>
              </w:rPr>
              <w:t>奖  项</w:t>
            </w:r>
          </w:p>
        </w:tc>
        <w:tc>
          <w:tcPr>
            <w:tcW w:w="1701" w:type="dxa"/>
            <w:shd w:val="clear" w:color="auto" w:fill="auto"/>
          </w:tcPr>
          <w:p w:rsidR="00C87B54" w:rsidRPr="005462FB" w:rsidRDefault="00C87B54" w:rsidP="003A34D3">
            <w:pPr>
              <w:ind w:rightChars="65" w:right="136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462FB">
              <w:rPr>
                <w:rFonts w:ascii="黑体" w:eastAsia="黑体" w:hAnsi="黑体" w:hint="eastAsia"/>
                <w:sz w:val="32"/>
                <w:szCs w:val="32"/>
              </w:rPr>
              <w:t>姓  名</w:t>
            </w:r>
          </w:p>
        </w:tc>
        <w:tc>
          <w:tcPr>
            <w:tcW w:w="4048" w:type="dxa"/>
            <w:shd w:val="clear" w:color="auto" w:fill="auto"/>
          </w:tcPr>
          <w:p w:rsidR="00C87B54" w:rsidRPr="005462FB" w:rsidRDefault="00C87B54" w:rsidP="003A34D3">
            <w:pPr>
              <w:ind w:rightChars="65" w:right="136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462FB">
              <w:rPr>
                <w:rFonts w:ascii="黑体" w:eastAsia="黑体" w:hAnsi="黑体" w:hint="eastAsia"/>
                <w:sz w:val="32"/>
                <w:szCs w:val="32"/>
              </w:rPr>
              <w:t>所在单位</w:t>
            </w:r>
          </w:p>
        </w:tc>
      </w:tr>
      <w:tr w:rsidR="00C87B54" w:rsidRPr="005462FB" w:rsidTr="003A34D3">
        <w:trPr>
          <w:trHeight w:val="83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C87B54" w:rsidRPr="005462FB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5462FB">
              <w:rPr>
                <w:rFonts w:ascii="仿宋" w:eastAsia="仿宋" w:hAnsi="仿宋" w:hint="eastAsia"/>
                <w:sz w:val="32"/>
                <w:szCs w:val="32"/>
              </w:rPr>
              <w:t>2014年毕业生就业工作特殊贡献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B54" w:rsidRPr="005462FB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5462FB">
              <w:rPr>
                <w:rFonts w:ascii="仿宋" w:eastAsia="仿宋" w:hAnsi="仿宋" w:hint="eastAsia"/>
                <w:sz w:val="32"/>
                <w:szCs w:val="32"/>
              </w:rPr>
              <w:t>毛基业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C87B54" w:rsidRPr="005462FB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5462FB">
              <w:rPr>
                <w:rFonts w:ascii="仿宋" w:eastAsia="仿宋" w:hAnsi="仿宋" w:hint="eastAsia"/>
                <w:sz w:val="32"/>
                <w:szCs w:val="32"/>
              </w:rPr>
              <w:t>商学院</w:t>
            </w:r>
          </w:p>
        </w:tc>
      </w:tr>
      <w:tr w:rsidR="00C87B54" w:rsidRPr="005462FB" w:rsidTr="003A34D3">
        <w:trPr>
          <w:trHeight w:val="831"/>
        </w:trPr>
        <w:tc>
          <w:tcPr>
            <w:tcW w:w="3085" w:type="dxa"/>
            <w:vMerge/>
            <w:shd w:val="clear" w:color="auto" w:fill="auto"/>
          </w:tcPr>
          <w:p w:rsidR="00C87B54" w:rsidRPr="005462FB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7B54" w:rsidRPr="005462FB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杨伟国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C87B54" w:rsidRPr="005462FB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苏州校区</w:t>
            </w:r>
          </w:p>
        </w:tc>
      </w:tr>
      <w:tr w:rsidR="00C87B54" w:rsidRPr="005462FB" w:rsidTr="003A34D3">
        <w:trPr>
          <w:trHeight w:val="831"/>
        </w:trPr>
        <w:tc>
          <w:tcPr>
            <w:tcW w:w="3085" w:type="dxa"/>
            <w:vMerge/>
            <w:shd w:val="clear" w:color="auto" w:fill="auto"/>
          </w:tcPr>
          <w:p w:rsidR="00C87B54" w:rsidRPr="005462FB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7B54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周文霞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C87B54" w:rsidRPr="005462FB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57157A">
              <w:rPr>
                <w:rFonts w:ascii="仿宋" w:eastAsia="仿宋" w:hAnsi="仿宋" w:hint="eastAsia"/>
                <w:sz w:val="32"/>
                <w:szCs w:val="32"/>
              </w:rPr>
              <w:t>劳动人事学院</w:t>
            </w:r>
          </w:p>
        </w:tc>
      </w:tr>
      <w:tr w:rsidR="00C87B54" w:rsidRPr="005462FB" w:rsidTr="003A34D3">
        <w:trPr>
          <w:trHeight w:val="853"/>
        </w:trPr>
        <w:tc>
          <w:tcPr>
            <w:tcW w:w="3085" w:type="dxa"/>
            <w:vMerge/>
            <w:shd w:val="clear" w:color="auto" w:fill="auto"/>
          </w:tcPr>
          <w:p w:rsidR="00C87B54" w:rsidRPr="005462FB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7B54" w:rsidRPr="005462FB" w:rsidRDefault="00C87B54" w:rsidP="003A34D3">
            <w:pPr>
              <w:ind w:rightChars="65" w:right="136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5462FB">
              <w:rPr>
                <w:rFonts w:ascii="仿宋" w:eastAsia="仿宋" w:hAnsi="仿宋" w:hint="eastAsia"/>
                <w:sz w:val="32"/>
                <w:szCs w:val="32"/>
              </w:rPr>
              <w:t>郭庆旺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C87B54" w:rsidRPr="005462FB" w:rsidRDefault="00C87B54" w:rsidP="003A34D3">
            <w:pPr>
              <w:ind w:rightChars="65" w:right="136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5462FB">
              <w:rPr>
                <w:rFonts w:ascii="仿宋" w:eastAsia="仿宋" w:hAnsi="仿宋" w:hint="eastAsia"/>
                <w:sz w:val="32"/>
                <w:szCs w:val="32"/>
              </w:rPr>
              <w:t>财政金融学院</w:t>
            </w:r>
          </w:p>
        </w:tc>
      </w:tr>
    </w:tbl>
    <w:p w:rsidR="00C87B54" w:rsidRPr="005462FB" w:rsidRDefault="00C87B54" w:rsidP="00C87B54">
      <w:pPr>
        <w:spacing w:line="560" w:lineRule="exact"/>
        <w:ind w:firstLineChars="200" w:firstLine="880"/>
        <w:jc w:val="center"/>
        <w:rPr>
          <w:rFonts w:ascii="黑体" w:eastAsia="黑体" w:hAnsi="黑体" w:hint="eastAsia"/>
          <w:sz w:val="44"/>
          <w:szCs w:val="44"/>
        </w:rPr>
      </w:pPr>
    </w:p>
    <w:p w:rsidR="00C87B54" w:rsidRPr="005462FB" w:rsidRDefault="00C87B54" w:rsidP="00C87B54">
      <w:pPr>
        <w:ind w:rightChars="65" w:right="136"/>
        <w:jc w:val="center"/>
        <w:rPr>
          <w:rFonts w:ascii="黑体" w:eastAsia="黑体" w:hAnsi="黑体" w:hint="eastAsia"/>
          <w:sz w:val="36"/>
          <w:szCs w:val="36"/>
        </w:rPr>
      </w:pPr>
    </w:p>
    <w:p w:rsidR="00C87B54" w:rsidRPr="007700F9" w:rsidRDefault="00C87B54" w:rsidP="00C87B54">
      <w:pPr>
        <w:ind w:rightChars="65" w:right="136"/>
        <w:rPr>
          <w:rFonts w:ascii="仿宋" w:eastAsia="仿宋" w:hAnsi="仿宋"/>
          <w:sz w:val="32"/>
          <w:szCs w:val="32"/>
        </w:rPr>
      </w:pPr>
    </w:p>
    <w:p w:rsidR="00C87B54" w:rsidRDefault="00C87B54" w:rsidP="00C87B54">
      <w:pPr>
        <w:jc w:val="center"/>
        <w:rPr>
          <w:rFonts w:ascii="方正小标宋简体" w:eastAsia="方正小标宋简体" w:hint="eastAsia"/>
          <w:sz w:val="96"/>
          <w:szCs w:val="96"/>
        </w:rPr>
      </w:pPr>
    </w:p>
    <w:p w:rsidR="00C87B54" w:rsidRDefault="00C87B54" w:rsidP="00C87B54">
      <w:pPr>
        <w:spacing w:line="600" w:lineRule="exact"/>
        <w:jc w:val="center"/>
        <w:rPr>
          <w:rFonts w:ascii="方正小标宋简体" w:eastAsia="方正小标宋简体" w:hint="eastAsia"/>
          <w:sz w:val="96"/>
          <w:szCs w:val="96"/>
        </w:rPr>
      </w:pPr>
    </w:p>
    <w:p w:rsidR="00C87B54" w:rsidRPr="00215D37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/>
          <w:kern w:val="0"/>
          <w:sz w:val="13"/>
          <w:szCs w:val="13"/>
        </w:rPr>
      </w:pPr>
    </w:p>
    <w:p w:rsidR="00C87B54" w:rsidRPr="00215D37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/>
          <w:kern w:val="0"/>
          <w:sz w:val="13"/>
          <w:szCs w:val="13"/>
        </w:rPr>
      </w:pPr>
    </w:p>
    <w:p w:rsidR="00C87B54" w:rsidRPr="00215D37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/>
          <w:kern w:val="0"/>
          <w:sz w:val="13"/>
          <w:szCs w:val="13"/>
        </w:rPr>
      </w:pPr>
    </w:p>
    <w:p w:rsidR="00C87B54" w:rsidRPr="00215D37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/>
          <w:kern w:val="0"/>
          <w:sz w:val="13"/>
          <w:szCs w:val="13"/>
        </w:rPr>
      </w:pPr>
    </w:p>
    <w:p w:rsidR="00C87B54" w:rsidRPr="00215D37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/>
          <w:kern w:val="0"/>
          <w:sz w:val="13"/>
          <w:szCs w:val="13"/>
        </w:rPr>
      </w:pPr>
    </w:p>
    <w:p w:rsidR="00C87B54" w:rsidRPr="00215D37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/>
          <w:kern w:val="0"/>
          <w:sz w:val="13"/>
          <w:szCs w:val="13"/>
        </w:rPr>
      </w:pPr>
    </w:p>
    <w:p w:rsidR="00C87B54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 w:hint="eastAsia"/>
          <w:kern w:val="0"/>
          <w:sz w:val="13"/>
          <w:szCs w:val="13"/>
        </w:rPr>
      </w:pPr>
    </w:p>
    <w:p w:rsidR="00C87B54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 w:hint="eastAsia"/>
          <w:kern w:val="0"/>
          <w:sz w:val="13"/>
          <w:szCs w:val="13"/>
        </w:rPr>
      </w:pPr>
    </w:p>
    <w:p w:rsidR="00C87B54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 w:hint="eastAsia"/>
          <w:kern w:val="0"/>
          <w:sz w:val="13"/>
          <w:szCs w:val="13"/>
        </w:rPr>
      </w:pPr>
    </w:p>
    <w:p w:rsidR="00C87B54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 w:hint="eastAsia"/>
          <w:kern w:val="0"/>
          <w:sz w:val="13"/>
          <w:szCs w:val="13"/>
        </w:rPr>
      </w:pPr>
    </w:p>
    <w:p w:rsidR="00C87B54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 w:hint="eastAsia"/>
          <w:kern w:val="0"/>
          <w:sz w:val="13"/>
          <w:szCs w:val="13"/>
        </w:rPr>
      </w:pPr>
    </w:p>
    <w:p w:rsidR="00C87B54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 w:hint="eastAsia"/>
          <w:kern w:val="0"/>
          <w:sz w:val="13"/>
          <w:szCs w:val="13"/>
        </w:rPr>
      </w:pPr>
    </w:p>
    <w:p w:rsidR="00C87B54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 w:hint="eastAsia"/>
          <w:kern w:val="0"/>
          <w:sz w:val="13"/>
          <w:szCs w:val="13"/>
        </w:rPr>
      </w:pPr>
    </w:p>
    <w:p w:rsidR="00C87B54" w:rsidRPr="00215D37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/>
          <w:kern w:val="0"/>
          <w:sz w:val="13"/>
          <w:szCs w:val="13"/>
        </w:rPr>
      </w:pPr>
    </w:p>
    <w:p w:rsidR="00C87B54" w:rsidRPr="00215D37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/>
          <w:kern w:val="0"/>
          <w:sz w:val="13"/>
          <w:szCs w:val="13"/>
        </w:rPr>
      </w:pPr>
    </w:p>
    <w:p w:rsidR="00C87B54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 w:hint="eastAsia"/>
          <w:kern w:val="0"/>
          <w:sz w:val="13"/>
          <w:szCs w:val="13"/>
        </w:rPr>
      </w:pPr>
    </w:p>
    <w:p w:rsidR="00C87B54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 w:hint="eastAsia"/>
          <w:kern w:val="0"/>
          <w:sz w:val="13"/>
          <w:szCs w:val="13"/>
        </w:rPr>
      </w:pPr>
    </w:p>
    <w:p w:rsidR="00C87B54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 w:hint="eastAsia"/>
          <w:kern w:val="0"/>
          <w:sz w:val="13"/>
          <w:szCs w:val="13"/>
        </w:rPr>
      </w:pPr>
    </w:p>
    <w:p w:rsidR="00C87B54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 w:hint="eastAsia"/>
          <w:kern w:val="0"/>
          <w:sz w:val="13"/>
          <w:szCs w:val="13"/>
        </w:rPr>
      </w:pPr>
    </w:p>
    <w:p w:rsidR="00C87B54" w:rsidRPr="00215D37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/>
          <w:kern w:val="0"/>
          <w:sz w:val="13"/>
          <w:szCs w:val="13"/>
        </w:rPr>
      </w:pPr>
    </w:p>
    <w:p w:rsidR="00C87B54" w:rsidRPr="00215D37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/>
          <w:kern w:val="0"/>
          <w:sz w:val="13"/>
          <w:szCs w:val="13"/>
        </w:rPr>
      </w:pPr>
    </w:p>
    <w:p w:rsidR="00C87B54" w:rsidRPr="00215D37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/>
          <w:kern w:val="0"/>
          <w:sz w:val="13"/>
          <w:szCs w:val="13"/>
        </w:rPr>
      </w:pPr>
    </w:p>
    <w:p w:rsidR="00C87B54" w:rsidRPr="00215D37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/>
          <w:kern w:val="0"/>
          <w:sz w:val="13"/>
          <w:szCs w:val="13"/>
        </w:rPr>
      </w:pPr>
    </w:p>
    <w:p w:rsidR="00C87B54" w:rsidRPr="00215D37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/>
          <w:kern w:val="0"/>
          <w:sz w:val="13"/>
          <w:szCs w:val="13"/>
        </w:rPr>
      </w:pPr>
    </w:p>
    <w:p w:rsidR="00C87B54" w:rsidRPr="00215D37" w:rsidRDefault="00C87B54" w:rsidP="00C87B54">
      <w:pPr>
        <w:widowControl/>
        <w:pBdr>
          <w:bottom w:val="single" w:sz="6" w:space="1" w:color="auto"/>
        </w:pBdr>
        <w:spacing w:line="20" w:lineRule="exact"/>
        <w:jc w:val="left"/>
        <w:rPr>
          <w:rFonts w:ascii="方正小标宋简体" w:eastAsia="方正小标宋简体" w:hAnsi="宋体" w:cs="Arial"/>
          <w:kern w:val="0"/>
          <w:sz w:val="13"/>
          <w:szCs w:val="13"/>
        </w:rPr>
      </w:pPr>
    </w:p>
    <w:p w:rsidR="00C87B54" w:rsidRDefault="00C87B54" w:rsidP="00C87B54">
      <w:pPr>
        <w:widowControl/>
        <w:spacing w:line="480" w:lineRule="exact"/>
        <w:ind w:firstLineChars="100" w:firstLine="280"/>
        <w:jc w:val="left"/>
        <w:outlineLvl w:val="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抄报</w:t>
      </w:r>
      <w:r w:rsidRPr="00215D37">
        <w:rPr>
          <w:rFonts w:ascii="仿宋" w:eastAsia="仿宋" w:hAnsi="仿宋" w:cs="宋体" w:hint="eastAsia"/>
          <w:kern w:val="0"/>
          <w:sz w:val="28"/>
          <w:szCs w:val="28"/>
        </w:rPr>
        <w:t>：校领导。</w:t>
      </w:r>
    </w:p>
    <w:p w:rsidR="00C87B54" w:rsidRPr="00215D37" w:rsidRDefault="00C87B54" w:rsidP="00C87B54">
      <w:pPr>
        <w:widowControl/>
        <w:pBdr>
          <w:top w:val="single" w:sz="6" w:space="1" w:color="auto"/>
          <w:bottom w:val="single" w:sz="6" w:space="4" w:color="auto"/>
        </w:pBdr>
        <w:spacing w:line="480" w:lineRule="exact"/>
        <w:ind w:firstLineChars="112" w:firstLine="314"/>
        <w:jc w:val="left"/>
        <w:rPr>
          <w:rFonts w:ascii="仿宋" w:eastAsia="仿宋" w:hAnsi="仿宋"/>
        </w:rPr>
      </w:pPr>
      <w:r w:rsidRPr="00215D37">
        <w:rPr>
          <w:rFonts w:ascii="仿宋" w:eastAsia="仿宋" w:hAnsi="仿宋" w:cs="宋体" w:hint="eastAsia"/>
          <w:kern w:val="0"/>
          <w:sz w:val="28"/>
          <w:szCs w:val="28"/>
        </w:rPr>
        <w:t>学校办公室                              2014年</w:t>
      </w:r>
      <w:r>
        <w:rPr>
          <w:rFonts w:ascii="仿宋" w:eastAsia="仿宋" w:hAnsi="仿宋" w:cs="宋体" w:hint="eastAsia"/>
          <w:kern w:val="0"/>
          <w:sz w:val="28"/>
          <w:szCs w:val="28"/>
        </w:rPr>
        <w:t>12</w:t>
      </w:r>
      <w:r w:rsidRPr="00215D37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Pr="00215D37">
        <w:rPr>
          <w:rFonts w:ascii="仿宋" w:eastAsia="仿宋" w:hAnsi="仿宋" w:cs="宋体" w:hint="eastAsia"/>
          <w:kern w:val="0"/>
          <w:sz w:val="28"/>
          <w:szCs w:val="28"/>
        </w:rPr>
        <w:t xml:space="preserve">日印发  </w:t>
      </w:r>
    </w:p>
    <w:p w:rsidR="00C87B54" w:rsidRDefault="00C87B54" w:rsidP="00C87B54">
      <w:pPr>
        <w:spacing w:line="20" w:lineRule="exact"/>
      </w:pPr>
    </w:p>
    <w:p w:rsidR="002F622D" w:rsidRDefault="002F622D"/>
    <w:sectPr w:rsidR="002F622D" w:rsidSect="00EE2FDB">
      <w:footerReference w:type="even" r:id="rId5"/>
      <w:footerReference w:type="default" r:id="rId6"/>
      <w:pgSz w:w="11906" w:h="16838"/>
      <w:pgMar w:top="2098" w:right="1531" w:bottom="1985" w:left="1531" w:header="850" w:footer="1134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7B" w:rsidRPr="000A7D71" w:rsidRDefault="004752BF">
    <w:pPr>
      <w:pStyle w:val="a3"/>
      <w:rPr>
        <w:rFonts w:ascii="宋体" w:hAnsi="宋体"/>
        <w:sz w:val="28"/>
        <w:szCs w:val="28"/>
      </w:rPr>
    </w:pPr>
    <w:r w:rsidRPr="000A7D71">
      <w:rPr>
        <w:rFonts w:ascii="宋体" w:hAnsi="宋体"/>
        <w:sz w:val="28"/>
        <w:szCs w:val="28"/>
      </w:rPr>
      <w:fldChar w:fldCharType="begin"/>
    </w:r>
    <w:r w:rsidRPr="000A7D71">
      <w:rPr>
        <w:rFonts w:ascii="宋体" w:hAnsi="宋体"/>
        <w:sz w:val="28"/>
        <w:szCs w:val="28"/>
      </w:rPr>
      <w:instrText>PAGE   \* MERGEFORMAT</w:instrText>
    </w:r>
    <w:r w:rsidRPr="000A7D71">
      <w:rPr>
        <w:rFonts w:ascii="宋体" w:hAnsi="宋体"/>
        <w:sz w:val="28"/>
        <w:szCs w:val="28"/>
      </w:rPr>
      <w:fldChar w:fldCharType="separate"/>
    </w:r>
    <w:r w:rsidRPr="00E719D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0A7D7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7B" w:rsidRPr="000A7D71" w:rsidRDefault="004752BF" w:rsidP="00C4747B">
    <w:pPr>
      <w:pStyle w:val="a3"/>
      <w:jc w:val="right"/>
      <w:rPr>
        <w:rFonts w:ascii="宋体" w:hAnsi="宋体"/>
        <w:sz w:val="28"/>
        <w:szCs w:val="28"/>
      </w:rPr>
    </w:pPr>
    <w:r w:rsidRPr="000A7D71">
      <w:rPr>
        <w:rFonts w:ascii="宋体" w:hAnsi="宋体"/>
        <w:sz w:val="28"/>
        <w:szCs w:val="28"/>
      </w:rPr>
      <w:fldChar w:fldCharType="begin"/>
    </w:r>
    <w:r w:rsidRPr="000A7D71">
      <w:rPr>
        <w:rFonts w:ascii="宋体" w:hAnsi="宋体"/>
        <w:sz w:val="28"/>
        <w:szCs w:val="28"/>
      </w:rPr>
      <w:instrText>PAGE   \* MERGEFORMAT</w:instrText>
    </w:r>
    <w:r w:rsidRPr="000A7D71">
      <w:rPr>
        <w:rFonts w:ascii="宋体" w:hAnsi="宋体"/>
        <w:sz w:val="28"/>
        <w:szCs w:val="28"/>
      </w:rPr>
      <w:fldChar w:fldCharType="separate"/>
    </w:r>
    <w:r w:rsidRPr="004752B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3 -</w:t>
    </w:r>
    <w:r w:rsidRPr="000A7D71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B54"/>
    <w:rsid w:val="000126DF"/>
    <w:rsid w:val="00013E75"/>
    <w:rsid w:val="000307C3"/>
    <w:rsid w:val="000319B5"/>
    <w:rsid w:val="000439B8"/>
    <w:rsid w:val="00043EE0"/>
    <w:rsid w:val="00046675"/>
    <w:rsid w:val="00065494"/>
    <w:rsid w:val="00073301"/>
    <w:rsid w:val="000A76E1"/>
    <w:rsid w:val="000B5684"/>
    <w:rsid w:val="000C6337"/>
    <w:rsid w:val="000E46BB"/>
    <w:rsid w:val="000E584D"/>
    <w:rsid w:val="00106410"/>
    <w:rsid w:val="0013226F"/>
    <w:rsid w:val="00143039"/>
    <w:rsid w:val="0017091B"/>
    <w:rsid w:val="00182023"/>
    <w:rsid w:val="00195C21"/>
    <w:rsid w:val="001A1C06"/>
    <w:rsid w:val="001D43B8"/>
    <w:rsid w:val="001D4604"/>
    <w:rsid w:val="001E11B0"/>
    <w:rsid w:val="001E5686"/>
    <w:rsid w:val="002265E5"/>
    <w:rsid w:val="002B624C"/>
    <w:rsid w:val="002B6859"/>
    <w:rsid w:val="002F5FA6"/>
    <w:rsid w:val="002F622D"/>
    <w:rsid w:val="003038B5"/>
    <w:rsid w:val="00303FDE"/>
    <w:rsid w:val="00313CF5"/>
    <w:rsid w:val="00314577"/>
    <w:rsid w:val="00316060"/>
    <w:rsid w:val="003610E7"/>
    <w:rsid w:val="00362E3E"/>
    <w:rsid w:val="00375498"/>
    <w:rsid w:val="00387350"/>
    <w:rsid w:val="003C1301"/>
    <w:rsid w:val="003F7453"/>
    <w:rsid w:val="00425339"/>
    <w:rsid w:val="00430818"/>
    <w:rsid w:val="00436D03"/>
    <w:rsid w:val="00444D08"/>
    <w:rsid w:val="004752BF"/>
    <w:rsid w:val="004A056C"/>
    <w:rsid w:val="004D1BB9"/>
    <w:rsid w:val="00503365"/>
    <w:rsid w:val="005047A9"/>
    <w:rsid w:val="00543DE5"/>
    <w:rsid w:val="0055735F"/>
    <w:rsid w:val="0057513F"/>
    <w:rsid w:val="0059305F"/>
    <w:rsid w:val="005A053D"/>
    <w:rsid w:val="006C7537"/>
    <w:rsid w:val="0072212A"/>
    <w:rsid w:val="007233E8"/>
    <w:rsid w:val="007451F7"/>
    <w:rsid w:val="0076008A"/>
    <w:rsid w:val="00767EB0"/>
    <w:rsid w:val="00783512"/>
    <w:rsid w:val="00794392"/>
    <w:rsid w:val="007A68AD"/>
    <w:rsid w:val="007B291B"/>
    <w:rsid w:val="00800C82"/>
    <w:rsid w:val="0084251A"/>
    <w:rsid w:val="0084682A"/>
    <w:rsid w:val="00861617"/>
    <w:rsid w:val="00864A19"/>
    <w:rsid w:val="00877E12"/>
    <w:rsid w:val="00893981"/>
    <w:rsid w:val="008D2B1F"/>
    <w:rsid w:val="00916A02"/>
    <w:rsid w:val="00956E65"/>
    <w:rsid w:val="009660D3"/>
    <w:rsid w:val="00973C0B"/>
    <w:rsid w:val="009943AB"/>
    <w:rsid w:val="009B732A"/>
    <w:rsid w:val="009C665E"/>
    <w:rsid w:val="009D5896"/>
    <w:rsid w:val="009F5777"/>
    <w:rsid w:val="00A063D3"/>
    <w:rsid w:val="00A11B39"/>
    <w:rsid w:val="00A233C4"/>
    <w:rsid w:val="00A56A6A"/>
    <w:rsid w:val="00A66B3E"/>
    <w:rsid w:val="00A74C92"/>
    <w:rsid w:val="00A84D49"/>
    <w:rsid w:val="00A96F5D"/>
    <w:rsid w:val="00AA7AAE"/>
    <w:rsid w:val="00B67C3C"/>
    <w:rsid w:val="00B83848"/>
    <w:rsid w:val="00B87543"/>
    <w:rsid w:val="00B87CF9"/>
    <w:rsid w:val="00B96FBD"/>
    <w:rsid w:val="00BC680B"/>
    <w:rsid w:val="00BD0EC1"/>
    <w:rsid w:val="00C2278B"/>
    <w:rsid w:val="00C45725"/>
    <w:rsid w:val="00C46E89"/>
    <w:rsid w:val="00C87B54"/>
    <w:rsid w:val="00CA011F"/>
    <w:rsid w:val="00CD0EA5"/>
    <w:rsid w:val="00CF7B30"/>
    <w:rsid w:val="00D16DCA"/>
    <w:rsid w:val="00D31192"/>
    <w:rsid w:val="00D53A60"/>
    <w:rsid w:val="00D61224"/>
    <w:rsid w:val="00D65C1B"/>
    <w:rsid w:val="00D70378"/>
    <w:rsid w:val="00D93B0A"/>
    <w:rsid w:val="00DD2CC2"/>
    <w:rsid w:val="00DD730E"/>
    <w:rsid w:val="00DE5A34"/>
    <w:rsid w:val="00DF683F"/>
    <w:rsid w:val="00E03155"/>
    <w:rsid w:val="00E455F9"/>
    <w:rsid w:val="00E5394A"/>
    <w:rsid w:val="00EA382F"/>
    <w:rsid w:val="00EF6171"/>
    <w:rsid w:val="00EF647C"/>
    <w:rsid w:val="00F25286"/>
    <w:rsid w:val="00F50B87"/>
    <w:rsid w:val="00F84A76"/>
    <w:rsid w:val="00F871E5"/>
    <w:rsid w:val="00F96C1D"/>
    <w:rsid w:val="00FA1BBD"/>
    <w:rsid w:val="00FD605E"/>
    <w:rsid w:val="00FD67DF"/>
    <w:rsid w:val="00FD7B10"/>
    <w:rsid w:val="00FF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7B5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C87B54"/>
    <w:rPr>
      <w:rFonts w:ascii="Calibri" w:eastAsia="宋体" w:hAnsi="Calibri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唐传英</dc:creator>
  <cp:keywords/>
  <dc:description/>
  <cp:lastModifiedBy>唐传英</cp:lastModifiedBy>
  <cp:revision>2</cp:revision>
  <dcterms:created xsi:type="dcterms:W3CDTF">2014-12-11T08:50:00Z</dcterms:created>
  <dcterms:modified xsi:type="dcterms:W3CDTF">2014-12-11T08:50:00Z</dcterms:modified>
</cp:coreProperties>
</file>